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66" w:rsidRDefault="00132F66" w:rsidP="00132F66">
      <w:pPr>
        <w:spacing w:after="193" w:line="240" w:lineRule="auto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28"/>
          <w:szCs w:val="28"/>
        </w:rPr>
      </w:pPr>
    </w:p>
    <w:p w:rsidR="00132F66" w:rsidRPr="006033AD" w:rsidRDefault="00132F66" w:rsidP="00132F66">
      <w:pPr>
        <w:tabs>
          <w:tab w:val="left" w:pos="851"/>
        </w:tabs>
      </w:pPr>
      <w:r w:rsidRPr="006033AD">
        <w:t xml:space="preserve">                                                      </w:t>
      </w:r>
      <w:r w:rsidR="00AC5E5C">
        <w:t xml:space="preserve">                     </w:t>
      </w:r>
      <w:r w:rsidRPr="006033AD">
        <w:t xml:space="preserve">   </w:t>
      </w:r>
      <w:bookmarkStart w:id="0" w:name="_Hlk123807608"/>
      <w:r w:rsidRPr="006033AD">
        <w:rPr>
          <w:noProof/>
        </w:rPr>
        <w:drawing>
          <wp:inline distT="0" distB="0" distL="0" distR="0">
            <wp:extent cx="622300" cy="990600"/>
            <wp:effectExtent l="0" t="0" r="6350" b="0"/>
            <wp:docPr id="5" name="Рисунок 1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F66" w:rsidRPr="006033AD" w:rsidRDefault="00132F66" w:rsidP="00132F66">
      <w:pPr>
        <w:pStyle w:val="12"/>
        <w:keepNext/>
        <w:keepLines/>
        <w:shd w:val="clear" w:color="auto" w:fill="auto"/>
        <w:tabs>
          <w:tab w:val="left" w:pos="851"/>
          <w:tab w:val="left" w:leader="underscore" w:pos="2924"/>
        </w:tabs>
        <w:spacing w:after="0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6033AD">
        <w:rPr>
          <w:rFonts w:ascii="Times New Roman" w:hAnsi="Times New Roman" w:cs="Times New Roman"/>
          <w:sz w:val="24"/>
          <w:szCs w:val="24"/>
        </w:rPr>
        <w:t>РЕСПУБЛИКА ДАГЕСТАН</w:t>
      </w:r>
    </w:p>
    <w:p w:rsidR="00132F66" w:rsidRPr="006033AD" w:rsidRDefault="00132F66" w:rsidP="00132F66">
      <w:pPr>
        <w:pStyle w:val="12"/>
        <w:keepNext/>
        <w:keepLines/>
        <w:shd w:val="clear" w:color="auto" w:fill="auto"/>
        <w:tabs>
          <w:tab w:val="left" w:pos="851"/>
          <w:tab w:val="left" w:leader="underscore" w:pos="2924"/>
        </w:tabs>
        <w:spacing w:after="0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6033AD">
        <w:rPr>
          <w:rFonts w:ascii="Times New Roman" w:hAnsi="Times New Roman" w:cs="Times New Roman"/>
          <w:sz w:val="24"/>
          <w:szCs w:val="24"/>
        </w:rPr>
        <w:t xml:space="preserve">МУНИЦИПАЛЬНОЕ ОБРАЗОВАНИЕ «СЕЛО ЦОВКРА-1» </w:t>
      </w:r>
    </w:p>
    <w:p w:rsidR="00132F66" w:rsidRPr="006033AD" w:rsidRDefault="00132F66" w:rsidP="00132F66">
      <w:pPr>
        <w:pStyle w:val="12"/>
        <w:keepNext/>
        <w:keepLines/>
        <w:shd w:val="clear" w:color="auto" w:fill="auto"/>
        <w:tabs>
          <w:tab w:val="left" w:pos="851"/>
          <w:tab w:val="left" w:leader="underscore" w:pos="2924"/>
        </w:tabs>
        <w:spacing w:after="0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6033AD">
        <w:rPr>
          <w:rFonts w:ascii="Times New Roman" w:hAnsi="Times New Roman" w:cs="Times New Roman"/>
          <w:sz w:val="24"/>
          <w:szCs w:val="24"/>
        </w:rPr>
        <w:t>АДМИНИСТРАЦИЯ 1-ЦОВКРИНСКОГО СЕЛЬСКОГО ПОСЕЛЕНИЯ</w:t>
      </w:r>
    </w:p>
    <w:tbl>
      <w:tblPr>
        <w:tblpPr w:leftFromText="180" w:rightFromText="180" w:vertAnchor="text" w:horzAnchor="margin" w:tblpXSpec="center" w:tblpY="160"/>
        <w:tblW w:w="1097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000"/>
      </w:tblPr>
      <w:tblGrid>
        <w:gridCol w:w="10977"/>
      </w:tblGrid>
      <w:tr w:rsidR="00132F66" w:rsidRPr="006033AD" w:rsidTr="00EF70D5">
        <w:trPr>
          <w:trHeight w:val="212"/>
        </w:trPr>
        <w:tc>
          <w:tcPr>
            <w:tcW w:w="10977" w:type="dxa"/>
            <w:tcBorders>
              <w:top w:val="thinThickSmallGap" w:sz="36" w:space="0" w:color="auto"/>
              <w:left w:val="nil"/>
              <w:bottom w:val="nil"/>
              <w:right w:val="nil"/>
            </w:tcBorders>
          </w:tcPr>
          <w:p w:rsidR="00132F66" w:rsidRPr="006033AD" w:rsidRDefault="00132F66" w:rsidP="00EF70D5">
            <w:pPr>
              <w:widowControl w:val="0"/>
              <w:tabs>
                <w:tab w:val="left" w:pos="851"/>
              </w:tabs>
              <w:spacing w:after="160" w:line="259" w:lineRule="auto"/>
              <w:ind w:left="545"/>
              <w:contextualSpacing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033AD">
              <w:rPr>
                <w:b/>
                <w:bCs/>
                <w:sz w:val="18"/>
                <w:szCs w:val="18"/>
                <w:lang w:eastAsia="en-US"/>
              </w:rPr>
              <w:t xml:space="preserve">368395 РД. сел. Цовкра-1 </w:t>
            </w:r>
            <w:proofErr w:type="spellStart"/>
            <w:r w:rsidRPr="006033AD">
              <w:rPr>
                <w:b/>
                <w:bCs/>
                <w:sz w:val="18"/>
                <w:szCs w:val="18"/>
                <w:lang w:eastAsia="en-US"/>
              </w:rPr>
              <w:t>Кулинского</w:t>
            </w:r>
            <w:proofErr w:type="spellEnd"/>
            <w:r w:rsidRPr="006033AD">
              <w:rPr>
                <w:b/>
                <w:bCs/>
                <w:sz w:val="18"/>
                <w:szCs w:val="18"/>
                <w:lang w:eastAsia="en-US"/>
              </w:rPr>
              <w:t xml:space="preserve"> района тел: 89285023577  </w:t>
            </w:r>
            <w:proofErr w:type="spellStart"/>
            <w:r w:rsidRPr="006033AD">
              <w:rPr>
                <w:b/>
                <w:bCs/>
                <w:color w:val="0563C1"/>
                <w:sz w:val="18"/>
                <w:szCs w:val="18"/>
                <w:u w:val="single"/>
                <w:lang w:val="en-US" w:eastAsia="en-US"/>
              </w:rPr>
              <w:t>selocovkra</w:t>
            </w:r>
            <w:proofErr w:type="spellEnd"/>
            <w:r w:rsidRPr="006033AD">
              <w:rPr>
                <w:b/>
                <w:bCs/>
                <w:color w:val="0563C1"/>
                <w:sz w:val="18"/>
                <w:szCs w:val="18"/>
                <w:u w:val="single"/>
                <w:lang w:eastAsia="en-US"/>
              </w:rPr>
              <w:t>1@</w:t>
            </w:r>
            <w:proofErr w:type="spellStart"/>
            <w:r w:rsidRPr="006033AD">
              <w:rPr>
                <w:b/>
                <w:bCs/>
                <w:color w:val="0563C1"/>
                <w:sz w:val="18"/>
                <w:szCs w:val="18"/>
                <w:u w:val="single"/>
                <w:lang w:val="en-US" w:eastAsia="en-US"/>
              </w:rPr>
              <w:t>gmail</w:t>
            </w:r>
            <w:proofErr w:type="spellEnd"/>
            <w:r w:rsidRPr="006033AD">
              <w:rPr>
                <w:b/>
                <w:bCs/>
                <w:color w:val="0563C1"/>
                <w:sz w:val="18"/>
                <w:szCs w:val="18"/>
                <w:u w:val="single"/>
                <w:lang w:eastAsia="en-US"/>
              </w:rPr>
              <w:t>.</w:t>
            </w:r>
            <w:r w:rsidRPr="006033AD">
              <w:rPr>
                <w:b/>
                <w:bCs/>
                <w:color w:val="0563C1"/>
                <w:sz w:val="18"/>
                <w:szCs w:val="18"/>
                <w:u w:val="single"/>
                <w:lang w:val="en-US" w:eastAsia="en-US"/>
              </w:rPr>
              <w:t>com</w:t>
            </w:r>
          </w:p>
          <w:p w:rsidR="00132F66" w:rsidRPr="006033AD" w:rsidRDefault="00132F66" w:rsidP="00132F66">
            <w:pPr>
              <w:widowControl w:val="0"/>
              <w:tabs>
                <w:tab w:val="left" w:pos="851"/>
              </w:tabs>
              <w:spacing w:after="160" w:line="259" w:lineRule="auto"/>
              <w:contextualSpacing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:rsidR="00132F66" w:rsidRPr="006033AD" w:rsidRDefault="00132F66" w:rsidP="00132F66">
      <w:pPr>
        <w:pStyle w:val="12"/>
        <w:keepNext/>
        <w:keepLines/>
        <w:shd w:val="clear" w:color="auto" w:fill="auto"/>
        <w:tabs>
          <w:tab w:val="left" w:pos="851"/>
        </w:tabs>
        <w:spacing w:after="0"/>
        <w:ind w:right="20"/>
        <w:jc w:val="center"/>
        <w:rPr>
          <w:rFonts w:ascii="Times New Roman" w:hAnsi="Times New Roman" w:cs="Times New Roman"/>
        </w:rPr>
      </w:pPr>
      <w:bookmarkStart w:id="1" w:name="bookmark1"/>
      <w:bookmarkEnd w:id="0"/>
      <w:r w:rsidRPr="006033AD">
        <w:rPr>
          <w:rFonts w:ascii="Times New Roman" w:hAnsi="Times New Roman" w:cs="Times New Roman"/>
        </w:rPr>
        <w:t>ПОСТАНОВЛЕНИЕ</w:t>
      </w:r>
      <w:bookmarkEnd w:id="1"/>
    </w:p>
    <w:p w:rsidR="00132F66" w:rsidRPr="00AC5E5C" w:rsidRDefault="00132F66" w:rsidP="00132F66">
      <w:pPr>
        <w:pStyle w:val="32"/>
        <w:shd w:val="clear" w:color="auto" w:fill="auto"/>
        <w:tabs>
          <w:tab w:val="left" w:pos="851"/>
        </w:tabs>
        <w:ind w:right="2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D75C3">
        <w:rPr>
          <w:rFonts w:ascii="Times New Roman" w:hAnsi="Times New Roman" w:cs="Times New Roman"/>
          <w:sz w:val="24"/>
          <w:szCs w:val="24"/>
        </w:rPr>
        <w:t xml:space="preserve"> </w:t>
      </w:r>
      <w:r w:rsidR="002173F3">
        <w:rPr>
          <w:rFonts w:ascii="Times New Roman" w:hAnsi="Times New Roman" w:cs="Times New Roman"/>
          <w:b w:val="0"/>
          <w:sz w:val="24"/>
          <w:szCs w:val="24"/>
        </w:rPr>
        <w:t>10.11.2024</w:t>
      </w:r>
      <w:r w:rsidR="00AC5E5C" w:rsidRPr="00AC5E5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C5E5C">
        <w:rPr>
          <w:rFonts w:ascii="Times New Roman" w:hAnsi="Times New Roman" w:cs="Times New Roman"/>
          <w:b w:val="0"/>
          <w:sz w:val="24"/>
          <w:szCs w:val="24"/>
        </w:rPr>
        <w:t xml:space="preserve">г.                                                                                                        </w:t>
      </w:r>
      <w:r w:rsidR="00AC5E5C" w:rsidRPr="00AC5E5C">
        <w:rPr>
          <w:rFonts w:ascii="Times New Roman" w:hAnsi="Times New Roman" w:cs="Times New Roman"/>
          <w:b w:val="0"/>
          <w:sz w:val="24"/>
          <w:szCs w:val="24"/>
        </w:rPr>
        <w:t>№</w:t>
      </w:r>
      <w:r w:rsidR="002173F3">
        <w:rPr>
          <w:rFonts w:ascii="Times New Roman" w:hAnsi="Times New Roman" w:cs="Times New Roman"/>
          <w:b w:val="0"/>
          <w:sz w:val="24"/>
          <w:szCs w:val="24"/>
        </w:rPr>
        <w:t>16</w:t>
      </w:r>
    </w:p>
    <w:p w:rsidR="00132F66" w:rsidRPr="00FD75C3" w:rsidRDefault="00132F66" w:rsidP="00132F66">
      <w:pPr>
        <w:pStyle w:val="32"/>
        <w:shd w:val="clear" w:color="auto" w:fill="auto"/>
        <w:tabs>
          <w:tab w:val="left" w:pos="851"/>
        </w:tabs>
        <w:ind w:right="20"/>
        <w:rPr>
          <w:rFonts w:ascii="Times New Roman" w:hAnsi="Times New Roman" w:cs="Times New Roman"/>
          <w:sz w:val="24"/>
          <w:szCs w:val="24"/>
        </w:rPr>
      </w:pPr>
      <w:r w:rsidRPr="00FD75C3">
        <w:rPr>
          <w:rFonts w:ascii="Times New Roman" w:hAnsi="Times New Roman" w:cs="Times New Roman"/>
          <w:sz w:val="24"/>
          <w:szCs w:val="24"/>
        </w:rPr>
        <w:t>С.Цовкра-1</w:t>
      </w:r>
    </w:p>
    <w:p w:rsidR="00132F66" w:rsidRDefault="00132F66" w:rsidP="00132F66">
      <w:pPr>
        <w:spacing w:after="193" w:line="240" w:lineRule="auto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28"/>
          <w:szCs w:val="28"/>
        </w:rPr>
      </w:pPr>
    </w:p>
    <w:p w:rsidR="00132F66" w:rsidRPr="00132F66" w:rsidRDefault="00132F66" w:rsidP="00132F66">
      <w:pPr>
        <w:spacing w:after="193" w:line="240" w:lineRule="auto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b/>
          <w:bCs/>
          <w:color w:val="342E2F"/>
          <w:kern w:val="36"/>
          <w:sz w:val="28"/>
          <w:szCs w:val="28"/>
        </w:rPr>
        <w:t>"Об утверждении административного регламента по предоставлению муниципальной услуги «О бесплатном предоставлении гражданам, имеющим трех и более детей, в собс</w:t>
      </w:r>
      <w:r>
        <w:rPr>
          <w:rFonts w:ascii="Times New Roman" w:eastAsia="Times New Roman" w:hAnsi="Times New Roman" w:cs="Times New Roman"/>
          <w:b/>
          <w:bCs/>
          <w:color w:val="342E2F"/>
          <w:kern w:val="36"/>
          <w:sz w:val="28"/>
          <w:szCs w:val="28"/>
        </w:rPr>
        <w:t>твенность земельных участков в 1-Цовкринском</w:t>
      </w:r>
      <w:r w:rsidRPr="00132F66">
        <w:rPr>
          <w:rFonts w:ascii="Times New Roman" w:eastAsia="Times New Roman" w:hAnsi="Times New Roman" w:cs="Times New Roman"/>
          <w:b/>
          <w:bCs/>
          <w:color w:val="342E2F"/>
          <w:kern w:val="36"/>
          <w:sz w:val="28"/>
          <w:szCs w:val="28"/>
        </w:rPr>
        <w:t xml:space="preserve"> сельском поселе</w:t>
      </w:r>
      <w:r>
        <w:rPr>
          <w:rFonts w:ascii="Times New Roman" w:eastAsia="Times New Roman" w:hAnsi="Times New Roman" w:cs="Times New Roman"/>
          <w:b/>
          <w:bCs/>
          <w:color w:val="342E2F"/>
          <w:kern w:val="36"/>
          <w:sz w:val="28"/>
          <w:szCs w:val="28"/>
        </w:rPr>
        <w:t>нии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proofErr w:type="gramStart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(с изменениями и дополнениями), </w:t>
      </w:r>
      <w:r w:rsidRPr="00132F66">
        <w:rPr>
          <w:rFonts w:ascii="Times New Roman" w:hAnsi="Times New Roman" w:cs="Times New Roman"/>
          <w:sz w:val="28"/>
          <w:szCs w:val="28"/>
        </w:rPr>
        <w:t>Закона Республики Дагестан «О некоторых вопросах регулирования земельных отношений в Республике Дагестан» от 29.12.2017 г. № 116, статьей 32.1, 32.2 Закона Республики Дагестан от 29.12.2003 г. № 45 «О земле», руков</w:t>
      </w:r>
      <w:r>
        <w:rPr>
          <w:rFonts w:ascii="Times New Roman" w:hAnsi="Times New Roman" w:cs="Times New Roman"/>
          <w:sz w:val="28"/>
          <w:szCs w:val="28"/>
        </w:rPr>
        <w:t>одствуясь Уставом МО «село Цовкра-1</w:t>
      </w:r>
      <w:r w:rsidRPr="00132F66">
        <w:rPr>
          <w:rFonts w:ascii="Times New Roman" w:hAnsi="Times New Roman" w:cs="Times New Roman"/>
          <w:sz w:val="28"/>
          <w:szCs w:val="28"/>
        </w:rPr>
        <w:t>»,</w:t>
      </w:r>
      <w:proofErr w:type="gramEnd"/>
      <w:r w:rsidRPr="00132F6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1-Цовкринского </w:t>
      </w:r>
      <w:r w:rsidRPr="00132F66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ПОСТАНОВЛЯЕТ: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1. Утвердить прилагаемый административный регламент по предоставлению муниципальной услуги «О бесплатном предоставлении гражданам, имеющим трех и более детей, в собственность земельных участков в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1-Цовкринском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Кулинского</w:t>
      </w:r>
      <w:proofErr w:type="spellEnd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Республики Дагестан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».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2. Настоящее постановление разместить на официальном сайте администрации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1-Цовкринского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Кулинского</w:t>
      </w:r>
      <w:proofErr w:type="spellEnd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Республики Дагестан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».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3. </w:t>
      </w:r>
      <w:proofErr w:type="gramStart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Контроль за</w:t>
      </w:r>
      <w:proofErr w:type="gramEnd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исполнением настоящего постановления оставляю за собой.</w:t>
      </w:r>
    </w:p>
    <w:p w:rsid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1-Цовкринской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gramStart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сельской</w:t>
      </w:r>
      <w:proofErr w:type="gramEnd"/>
    </w:p>
    <w:p w:rsid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                                                                    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Ильдаров М.А.</w:t>
      </w:r>
    </w:p>
    <w:p w:rsid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132F66" w:rsidRPr="00943B50" w:rsidRDefault="00132F66" w:rsidP="00943B50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943B50">
        <w:rPr>
          <w:rFonts w:ascii="Times New Roman" w:eastAsia="Times New Roman" w:hAnsi="Times New Roman" w:cs="Times New Roman"/>
          <w:color w:val="242424"/>
          <w:sz w:val="24"/>
          <w:szCs w:val="24"/>
        </w:rPr>
        <w:t>Приложение</w:t>
      </w:r>
    </w:p>
    <w:p w:rsidR="00132F66" w:rsidRPr="00943B50" w:rsidRDefault="00132F66" w:rsidP="00943B50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943B5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к постановлению </w:t>
      </w:r>
      <w:r w:rsidR="003F5EF5" w:rsidRPr="00943B50">
        <w:rPr>
          <w:rFonts w:ascii="Times New Roman" w:eastAsia="Times New Roman" w:hAnsi="Times New Roman" w:cs="Times New Roman"/>
          <w:color w:val="242424"/>
          <w:sz w:val="24"/>
          <w:szCs w:val="24"/>
        </w:rPr>
        <w:t>1-Цовкринской</w:t>
      </w:r>
      <w:r w:rsidRPr="00943B5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сельской администрации</w:t>
      </w:r>
    </w:p>
    <w:p w:rsidR="00132F66" w:rsidRPr="00943B50" w:rsidRDefault="003F5EF5" w:rsidP="00943B50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r w:rsidRPr="00943B50">
        <w:rPr>
          <w:rFonts w:ascii="Times New Roman" w:eastAsia="Times New Roman" w:hAnsi="Times New Roman" w:cs="Times New Roman"/>
          <w:color w:val="242424"/>
          <w:sz w:val="24"/>
          <w:szCs w:val="24"/>
        </w:rPr>
        <w:t>Кулинского</w:t>
      </w:r>
      <w:proofErr w:type="spellEnd"/>
      <w:r w:rsidR="00132F66" w:rsidRPr="00943B5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муниципального района</w:t>
      </w:r>
    </w:p>
    <w:p w:rsidR="00132F66" w:rsidRPr="00943B50" w:rsidRDefault="00132F66" w:rsidP="00943B50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943B5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от </w:t>
      </w:r>
      <w:r w:rsidR="002173F3">
        <w:rPr>
          <w:rFonts w:ascii="Times New Roman" w:eastAsia="Times New Roman" w:hAnsi="Times New Roman" w:cs="Times New Roman"/>
          <w:color w:val="242424"/>
          <w:sz w:val="24"/>
          <w:szCs w:val="24"/>
        </w:rPr>
        <w:t>10.11.2024</w:t>
      </w:r>
      <w:r w:rsidR="00943B50" w:rsidRPr="00943B5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. № </w:t>
      </w:r>
      <w:r w:rsidR="002173F3">
        <w:rPr>
          <w:rFonts w:ascii="Times New Roman" w:eastAsia="Times New Roman" w:hAnsi="Times New Roman" w:cs="Times New Roman"/>
          <w:color w:val="242424"/>
          <w:sz w:val="24"/>
          <w:szCs w:val="24"/>
        </w:rPr>
        <w:t>16</w:t>
      </w:r>
    </w:p>
    <w:p w:rsidR="00132F66" w:rsidRPr="00132F66" w:rsidRDefault="00132F66" w:rsidP="00943B50">
      <w:pPr>
        <w:spacing w:after="0" w:line="204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АДМИНИСТРАТИВНЫЙ РЕГЛАМЕНТ</w:t>
      </w:r>
    </w:p>
    <w:p w:rsidR="00132F66" w:rsidRPr="00132F66" w:rsidRDefault="00132F66" w:rsidP="003F5EF5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предоставления муниципальной услуги «О бесплатном предоставлении гражданам, имеющим трех и более детей, в собственность земельных участков в </w:t>
      </w:r>
      <w:proofErr w:type="spellStart"/>
      <w:proofErr w:type="gramStart"/>
      <w:r w:rsidR="003F5EF5"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в</w:t>
      </w:r>
      <w:proofErr w:type="spellEnd"/>
      <w:proofErr w:type="gramEnd"/>
      <w:r w:rsidR="003F5EF5"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="003F5EF5">
        <w:rPr>
          <w:rFonts w:ascii="Times New Roman" w:eastAsia="Times New Roman" w:hAnsi="Times New Roman" w:cs="Times New Roman"/>
          <w:color w:val="242424"/>
          <w:sz w:val="28"/>
          <w:szCs w:val="28"/>
        </w:rPr>
        <w:t>1-Цовкринском</w:t>
      </w:r>
      <w:r w:rsidR="003F5EF5"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сельском поселении </w:t>
      </w:r>
      <w:proofErr w:type="spellStart"/>
      <w:r w:rsidR="003F5EF5">
        <w:rPr>
          <w:rFonts w:ascii="Times New Roman" w:eastAsia="Times New Roman" w:hAnsi="Times New Roman" w:cs="Times New Roman"/>
          <w:color w:val="242424"/>
          <w:sz w:val="28"/>
          <w:szCs w:val="28"/>
        </w:rPr>
        <w:t>Кулинского</w:t>
      </w:r>
      <w:proofErr w:type="spellEnd"/>
      <w:r w:rsidR="003F5EF5"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муниципального района </w:t>
      </w:r>
      <w:r w:rsidR="003F5EF5">
        <w:rPr>
          <w:rFonts w:ascii="Times New Roman" w:eastAsia="Times New Roman" w:hAnsi="Times New Roman" w:cs="Times New Roman"/>
          <w:color w:val="242424"/>
          <w:sz w:val="28"/>
          <w:szCs w:val="28"/>
        </w:rPr>
        <w:t>Республики Дагестан</w:t>
      </w:r>
      <w:r w:rsidR="003F5EF5"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».</w:t>
      </w:r>
    </w:p>
    <w:p w:rsidR="00132F66" w:rsidRPr="00132F66" w:rsidRDefault="00132F66" w:rsidP="00132F66">
      <w:pPr>
        <w:spacing w:after="129" w:line="204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1. Общие положения.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proofErr w:type="gramStart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1.1 Административный регламент оказания муниципальной услуги по предоставлению гражданам, имеющим трех и более детей, в собственность бесплатно земельных участков, находящихся в муниципальной собственности или земельных участков государственная собственность на которые не разграничена для индивидуального жилищного строительства или для ведения личного подсобного хозяйства, или садоводства, или огородничества (далее - административный регламент) разработан в целях повышения качества и доступности результатов оказания муниципальной услуги</w:t>
      </w:r>
      <w:proofErr w:type="gramEnd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gramStart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по предоставлению гражданам, имеющим трех и более детей, в собственность бесплатно земельных участков, находящихся в муниципальной собственности или земельных участков государственная собственность на которые не разграничена для индивидуального жилищного строительства или для ведения личного подсобного хозяйства, или садоводства, или огородничества (далее - муниципальная услуга), создания комфортных условий для потребителей муниципальной услуги (далее - заявители) и определяет сроки и последовательность предоставления муниципальной услуги.</w:t>
      </w:r>
      <w:proofErr w:type="gramEnd"/>
    </w:p>
    <w:p w:rsidR="00132F66" w:rsidRPr="00132F66" w:rsidRDefault="00132F66" w:rsidP="003F5EF5">
      <w:pPr>
        <w:spacing w:after="0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proofErr w:type="gramStart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Настоящий административный регламент регулирует отношения, возникающие при предоставлении гражданам, имеющим трех и более детей, в собственность бесплатно и однократно земельных участков, находящихся в муниципальной собственности или земельных участков государственная собственность на которые не разграничена для индивидуального жилищного строительства или для ведения личного подсобного хозяйства, или садоводства, или огородничества, и обеспечивает реализацию прав граждан на оформление земельных участков, предусмотренных </w:t>
      </w:r>
      <w:r w:rsidRPr="00132F66">
        <w:rPr>
          <w:rFonts w:ascii="Times New Roman" w:eastAsia="Times New Roman" w:hAnsi="Times New Roman" w:cs="Times New Roman"/>
          <w:sz w:val="28"/>
          <w:szCs w:val="28"/>
        </w:rPr>
        <w:t>Земельным </w:t>
      </w:r>
      <w:hyperlink r:id="rId5" w:history="1">
        <w:r w:rsidRPr="003F5EF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кодексом</w:t>
        </w:r>
        <w:proofErr w:type="gramEnd"/>
      </w:hyperlink>
      <w:r w:rsidRPr="00132F66">
        <w:rPr>
          <w:rFonts w:ascii="Times New Roman" w:eastAsia="Times New Roman" w:hAnsi="Times New Roman" w:cs="Times New Roman"/>
          <w:sz w:val="28"/>
          <w:szCs w:val="28"/>
        </w:rPr>
        <w:t> Российской Федерации, </w:t>
      </w:r>
      <w:r w:rsidR="003F5EF5" w:rsidRPr="00132F66">
        <w:rPr>
          <w:rFonts w:ascii="Times New Roman" w:hAnsi="Times New Roman" w:cs="Times New Roman"/>
          <w:sz w:val="28"/>
          <w:szCs w:val="28"/>
        </w:rPr>
        <w:t>Закона Республики Дагестан от 29.12.2003 г. № 45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«О бесплатном предоставлении гражданам, имеющим трех и более детей, в собственность земельных участков в </w:t>
      </w:r>
      <w:r w:rsidR="003F5EF5" w:rsidRPr="00132F66">
        <w:rPr>
          <w:rFonts w:ascii="Times New Roman" w:hAnsi="Times New Roman" w:cs="Times New Roman"/>
          <w:sz w:val="28"/>
          <w:szCs w:val="28"/>
        </w:rPr>
        <w:t>Ре</w:t>
      </w:r>
      <w:r w:rsidR="003F5EF5">
        <w:rPr>
          <w:rFonts w:ascii="Times New Roman" w:hAnsi="Times New Roman" w:cs="Times New Roman"/>
          <w:sz w:val="28"/>
          <w:szCs w:val="28"/>
        </w:rPr>
        <w:t xml:space="preserve">спублики Дагестан. 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Муниципальная услуга предоставляется </w:t>
      </w:r>
      <w:r w:rsidR="003F5EF5">
        <w:rPr>
          <w:rFonts w:ascii="Times New Roman" w:eastAsia="Times New Roman" w:hAnsi="Times New Roman" w:cs="Times New Roman"/>
          <w:color w:val="242424"/>
          <w:sz w:val="28"/>
          <w:szCs w:val="28"/>
        </w:rPr>
        <w:t>1-Цовкринской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сельской администрацией </w:t>
      </w:r>
      <w:proofErr w:type="spellStart"/>
      <w:r w:rsidR="003F5EF5">
        <w:rPr>
          <w:rFonts w:ascii="Times New Roman" w:eastAsia="Times New Roman" w:hAnsi="Times New Roman" w:cs="Times New Roman"/>
          <w:color w:val="242424"/>
          <w:sz w:val="28"/>
          <w:szCs w:val="28"/>
        </w:rPr>
        <w:t>Кулинского</w:t>
      </w:r>
      <w:proofErr w:type="spellEnd"/>
      <w:r w:rsidR="003F5EF5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района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муниципального района </w:t>
      </w:r>
      <w:r w:rsidR="003F5EF5" w:rsidRPr="00132F66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(далее - Администрация).</w:t>
      </w:r>
    </w:p>
    <w:p w:rsidR="00943B50" w:rsidRDefault="00943B50" w:rsidP="00132F66">
      <w:pPr>
        <w:spacing w:after="129" w:line="204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132F66" w:rsidRPr="00132F66" w:rsidRDefault="00132F66" w:rsidP="00132F66">
      <w:pPr>
        <w:spacing w:after="129" w:line="204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>2. Круг заявителей.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2.1. </w:t>
      </w:r>
      <w:proofErr w:type="gramStart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Предоставление земельных участков, находящихся в муниципальной собственности </w:t>
      </w:r>
      <w:r w:rsidR="003F5EF5">
        <w:rPr>
          <w:rFonts w:ascii="Times New Roman" w:eastAsia="Times New Roman" w:hAnsi="Times New Roman" w:cs="Times New Roman"/>
          <w:color w:val="242424"/>
          <w:sz w:val="28"/>
          <w:szCs w:val="28"/>
        </w:rPr>
        <w:t>1-Цовкринского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сельского поселения </w:t>
      </w:r>
      <w:proofErr w:type="spellStart"/>
      <w:r w:rsidR="003F5EF5">
        <w:rPr>
          <w:rFonts w:ascii="Times New Roman" w:eastAsia="Times New Roman" w:hAnsi="Times New Roman" w:cs="Times New Roman"/>
          <w:color w:val="242424"/>
          <w:sz w:val="28"/>
          <w:szCs w:val="28"/>
        </w:rPr>
        <w:t>Кулинского</w:t>
      </w:r>
      <w:proofErr w:type="spellEnd"/>
      <w:r w:rsidR="003F5EF5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муниципального района </w:t>
      </w:r>
      <w:r w:rsidR="003F5EF5" w:rsidRPr="00132F66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, земельных участков, собственность на которые не разграничена, осуществляется на праве собственности бесплатно и однократно, семьям в которых родители (усыновители) имеют трех и более детей, в том числе усыновленных (удочеренных), либо единственный родитель (усыновитель) имеет трех и более детей, в том числе усыновленных (удочеренных) (далее - семья</w:t>
      </w:r>
      <w:proofErr w:type="gramEnd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, граждане).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2.1.1. В составе таких семей учитываются: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- дети, обучающиеся в образовательных организациях по очной форме обучения в возрасте до 23 лет;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- дети, проходящие срочную военную службу по призыву в возрасте до 23 лет;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- дети, в отношении которых родители (усыновители) либо единственный родитель (усыновитель) не лишены родительских прав или в отношении которых не отменено усыновление.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2.2. Условиями, предоставления земельных участков семье на дату подачи заявления, являются: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- все члены семьи являются гражданами России;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- родители (усыновители) либо один из родителей (усыновителей), либо единственный родитель (усыновитель) имеют место жительства на территории </w:t>
      </w:r>
      <w:r w:rsidR="003F5EF5">
        <w:rPr>
          <w:rFonts w:ascii="Times New Roman" w:eastAsia="Times New Roman" w:hAnsi="Times New Roman" w:cs="Times New Roman"/>
          <w:color w:val="242424"/>
          <w:sz w:val="28"/>
          <w:szCs w:val="28"/>
        </w:rPr>
        <w:t>1-Цовкринского</w:t>
      </w:r>
      <w:r w:rsidR="003F5EF5"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сельского поселения </w:t>
      </w:r>
      <w:proofErr w:type="spellStart"/>
      <w:r w:rsidR="003F5EF5">
        <w:rPr>
          <w:rFonts w:ascii="Times New Roman" w:eastAsia="Times New Roman" w:hAnsi="Times New Roman" w:cs="Times New Roman"/>
          <w:color w:val="242424"/>
          <w:sz w:val="28"/>
          <w:szCs w:val="28"/>
        </w:rPr>
        <w:t>Кулинского</w:t>
      </w:r>
      <w:proofErr w:type="spellEnd"/>
      <w:r w:rsidR="003F5EF5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="003F5EF5"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муниципального района </w:t>
      </w:r>
      <w:r w:rsidR="003F5EF5" w:rsidRPr="00132F66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3F5EF5"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не менее трех лет;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proofErr w:type="gramStart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- члены семьи не имеют на праве собственности, пожизненного (наследуемого) владения или постоянного (бессрочного) пользования земельного участка с видами разрешенного использования, установленными Законом Брянской области от 30.07.2019 г. № 77-З «О бесплатном предоставлении гражданам, имеющим трех и более детей, в собственность земельных участков, </w:t>
      </w:r>
      <w:r w:rsidR="00FF642E" w:rsidRPr="00132F66">
        <w:rPr>
          <w:rFonts w:ascii="Times New Roman" w:hAnsi="Times New Roman" w:cs="Times New Roman"/>
          <w:sz w:val="28"/>
          <w:szCs w:val="28"/>
        </w:rPr>
        <w:t>Закона Республики Дагестан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» (далее – Закон), расположенного на территории </w:t>
      </w:r>
      <w:r w:rsidR="003F5EF5">
        <w:rPr>
          <w:rFonts w:ascii="Times New Roman" w:eastAsia="Times New Roman" w:hAnsi="Times New Roman" w:cs="Times New Roman"/>
          <w:color w:val="242424"/>
          <w:sz w:val="28"/>
          <w:szCs w:val="28"/>
        </w:rPr>
        <w:t>1-Цовкринского</w:t>
      </w:r>
      <w:r w:rsidR="003F5EF5"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сельского поселения </w:t>
      </w:r>
      <w:proofErr w:type="spellStart"/>
      <w:r w:rsidR="003F5EF5">
        <w:rPr>
          <w:rFonts w:ascii="Times New Roman" w:eastAsia="Times New Roman" w:hAnsi="Times New Roman" w:cs="Times New Roman"/>
          <w:color w:val="242424"/>
          <w:sz w:val="28"/>
          <w:szCs w:val="28"/>
        </w:rPr>
        <w:t>Кулинского</w:t>
      </w:r>
      <w:proofErr w:type="spellEnd"/>
      <w:r w:rsidR="003F5EF5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="003F5EF5"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муниципального района </w:t>
      </w:r>
      <w:r w:rsidR="003F5EF5" w:rsidRPr="00132F66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, либо члены семьи</w:t>
      </w:r>
      <w:proofErr w:type="gramEnd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имеют на праве собственности, пожизненного (наследуемого) владения или постоянного (бессрочного) пользования земельный участок (земельные участки) размер которого (которых в сумме) меньше предельного (минимального) размера установленного Правилами землепользования и застройки муниципального образования </w:t>
      </w:r>
      <w:r w:rsidR="00FF642E">
        <w:rPr>
          <w:rFonts w:ascii="Times New Roman" w:eastAsia="Times New Roman" w:hAnsi="Times New Roman" w:cs="Times New Roman"/>
          <w:color w:val="242424"/>
          <w:sz w:val="28"/>
          <w:szCs w:val="28"/>
        </w:rPr>
        <w:t>1-Цовкринского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сельского поселения;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proofErr w:type="gramStart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- члены семьи в течение 5 лет не осуществляли сделки по отчуждению земельного участка (части земельного участка, земельных участков), 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 xml:space="preserve">принадлежащего им на праве собственности, пожизненного (наследуемого) владения или постоянного (бессрочного) пользования и расположенного на территории </w:t>
      </w:r>
      <w:r w:rsidR="00FF642E">
        <w:rPr>
          <w:rFonts w:ascii="Times New Roman" w:eastAsia="Times New Roman" w:hAnsi="Times New Roman" w:cs="Times New Roman"/>
          <w:color w:val="242424"/>
          <w:sz w:val="28"/>
          <w:szCs w:val="28"/>
        </w:rPr>
        <w:t>1-Цовкринского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сельского поселения </w:t>
      </w:r>
      <w:proofErr w:type="spellStart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К</w:t>
      </w:r>
      <w:r w:rsidR="00FF642E">
        <w:rPr>
          <w:rFonts w:ascii="Times New Roman" w:eastAsia="Times New Roman" w:hAnsi="Times New Roman" w:cs="Times New Roman"/>
          <w:color w:val="242424"/>
          <w:sz w:val="28"/>
          <w:szCs w:val="28"/>
        </w:rPr>
        <w:t>улинского</w:t>
      </w:r>
      <w:proofErr w:type="spellEnd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муниципального района </w:t>
      </w:r>
      <w:r w:rsidR="00FF642E">
        <w:rPr>
          <w:rFonts w:ascii="Times New Roman" w:eastAsia="Times New Roman" w:hAnsi="Times New Roman" w:cs="Times New Roman"/>
          <w:color w:val="242424"/>
          <w:sz w:val="28"/>
          <w:szCs w:val="28"/>
        </w:rPr>
        <w:t>РД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, размер которого (которых в сумме) равен либо превышает предельный (минимальный) размер установленный Правилами землепользования и застройки муниципального образования </w:t>
      </w:r>
      <w:r w:rsidR="00FF642E">
        <w:rPr>
          <w:rFonts w:ascii="Times New Roman" w:eastAsia="Times New Roman" w:hAnsi="Times New Roman" w:cs="Times New Roman"/>
          <w:color w:val="242424"/>
          <w:sz w:val="28"/>
          <w:szCs w:val="28"/>
        </w:rPr>
        <w:t>1-Цовкринского</w:t>
      </w:r>
      <w:proofErr w:type="gramEnd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сельского поселения, с видами разрешенного использования, установленными Законом.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2.3. Земельные участки предоставляются семье в </w:t>
      </w:r>
      <w:r w:rsidR="00FF642E">
        <w:rPr>
          <w:rFonts w:ascii="Times New Roman" w:eastAsia="Times New Roman" w:hAnsi="Times New Roman" w:cs="Times New Roman"/>
          <w:color w:val="242424"/>
          <w:sz w:val="28"/>
          <w:szCs w:val="28"/>
        </w:rPr>
        <w:t>1-Цовкринском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сельском поселении, на территории которого родители (усыновители) либо один из родителей (усыновителей), либо единственный родитель (усыновитель) зарегистрированы по месту жительства. В случае</w:t>
      </w:r>
      <w:proofErr w:type="gramStart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,</w:t>
      </w:r>
      <w:proofErr w:type="gramEnd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если родители (усыновители) зарегистрированы в разных муниципальных образованиях </w:t>
      </w:r>
      <w:r w:rsidR="00FF642E">
        <w:rPr>
          <w:rFonts w:ascii="Times New Roman" w:eastAsia="Times New Roman" w:hAnsi="Times New Roman" w:cs="Times New Roman"/>
          <w:color w:val="242424"/>
          <w:sz w:val="28"/>
          <w:szCs w:val="28"/>
        </w:rPr>
        <w:t>Республики Дагестан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, то предоставление земельных участков осуществляется на выбор по месту жительства одного из родителей (усыновителей).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 случае отсутствия на территории </w:t>
      </w:r>
      <w:r w:rsidR="00FF642E">
        <w:rPr>
          <w:rFonts w:ascii="Times New Roman" w:eastAsia="Times New Roman" w:hAnsi="Times New Roman" w:cs="Times New Roman"/>
          <w:color w:val="242424"/>
          <w:sz w:val="28"/>
          <w:szCs w:val="28"/>
        </w:rPr>
        <w:t>1-Цовкринского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сельского поселения свободных земельных участков, которыми уполномоченные органы местного самоуправления вправе распоряжаться, с согласия родителей (усыновителей) либо единственного родителя (усыновителя) земельные участки могут быть предоставлены на территории другого муниципального образования Брянской области.</w:t>
      </w:r>
    </w:p>
    <w:p w:rsidR="00132F66" w:rsidRPr="00132F66" w:rsidRDefault="00132F66" w:rsidP="00132F66">
      <w:pPr>
        <w:spacing w:after="0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2.4. </w:t>
      </w:r>
      <w:r w:rsidRPr="00FF642E">
        <w:rPr>
          <w:rFonts w:ascii="Times New Roman" w:eastAsia="Times New Roman" w:hAnsi="Times New Roman" w:cs="Times New Roman"/>
          <w:sz w:val="28"/>
          <w:szCs w:val="28"/>
        </w:rPr>
        <w:t>Интересы заявителей, указанных в </w:t>
      </w:r>
      <w:hyperlink r:id="rId6" w:history="1">
        <w:r w:rsidRPr="00FF642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пункте 2.1</w:t>
        </w:r>
      </w:hyperlink>
      <w:r w:rsidRPr="00FF642E">
        <w:rPr>
          <w:rFonts w:ascii="Times New Roman" w:eastAsia="Times New Roman" w:hAnsi="Times New Roman" w:cs="Times New Roman"/>
          <w:sz w:val="28"/>
          <w:szCs w:val="28"/>
        </w:rPr>
        <w:t> Регламента, могут представлять иные лица, уполномоченные заявителем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в установленном порядке.</w:t>
      </w:r>
    </w:p>
    <w:p w:rsidR="00132F66" w:rsidRPr="00132F66" w:rsidRDefault="00132F66" w:rsidP="00132F66">
      <w:pPr>
        <w:spacing w:after="129" w:line="204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3. Порядок информирования о предоставлении</w:t>
      </w:r>
    </w:p>
    <w:p w:rsidR="00132F66" w:rsidRPr="00132F66" w:rsidRDefault="00132F66" w:rsidP="00132F66">
      <w:pPr>
        <w:spacing w:after="129" w:line="204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муниципальной услуги.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3.1. Органом, ответственным за бесплатное предоставление гражданам, имеющим трех и более детей, земельных участков на территории </w:t>
      </w:r>
      <w:r w:rsidR="00FF642E">
        <w:rPr>
          <w:rFonts w:ascii="Times New Roman" w:eastAsia="Times New Roman" w:hAnsi="Times New Roman" w:cs="Times New Roman"/>
          <w:color w:val="242424"/>
          <w:sz w:val="28"/>
          <w:szCs w:val="28"/>
        </w:rPr>
        <w:t>1-Цовкринского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сельского поселения, является </w:t>
      </w:r>
      <w:r w:rsidR="00FF642E">
        <w:rPr>
          <w:rFonts w:ascii="Times New Roman" w:eastAsia="Times New Roman" w:hAnsi="Times New Roman" w:cs="Times New Roman"/>
          <w:color w:val="242424"/>
          <w:sz w:val="28"/>
          <w:szCs w:val="28"/>
        </w:rPr>
        <w:t>1-Цовкринская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сельская администрация </w:t>
      </w:r>
      <w:proofErr w:type="spellStart"/>
      <w:r w:rsidR="00FF642E">
        <w:rPr>
          <w:rFonts w:ascii="Times New Roman" w:eastAsia="Times New Roman" w:hAnsi="Times New Roman" w:cs="Times New Roman"/>
          <w:color w:val="242424"/>
          <w:sz w:val="28"/>
          <w:szCs w:val="28"/>
        </w:rPr>
        <w:t>Кулинского</w:t>
      </w:r>
      <w:proofErr w:type="spellEnd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района </w:t>
      </w:r>
      <w:r w:rsidR="00FF642E">
        <w:rPr>
          <w:rFonts w:ascii="Times New Roman" w:eastAsia="Times New Roman" w:hAnsi="Times New Roman" w:cs="Times New Roman"/>
          <w:color w:val="242424"/>
          <w:sz w:val="28"/>
          <w:szCs w:val="28"/>
        </w:rPr>
        <w:t>РД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(далее - Администрация).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Администрация </w:t>
      </w:r>
      <w:r w:rsidR="00FF642E">
        <w:rPr>
          <w:rFonts w:ascii="Times New Roman" w:eastAsia="Times New Roman" w:hAnsi="Times New Roman" w:cs="Times New Roman"/>
          <w:color w:val="242424"/>
          <w:sz w:val="28"/>
          <w:szCs w:val="28"/>
        </w:rPr>
        <w:t>1-Цовкринского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сельского поселения расположена по адресу: </w:t>
      </w:r>
      <w:r w:rsidR="00FF642E">
        <w:rPr>
          <w:rFonts w:ascii="Times New Roman" w:eastAsia="Times New Roman" w:hAnsi="Times New Roman" w:cs="Times New Roman"/>
          <w:color w:val="242424"/>
          <w:sz w:val="28"/>
          <w:szCs w:val="28"/>
        </w:rPr>
        <w:t>368395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, </w:t>
      </w:r>
      <w:r w:rsidR="00FF642E">
        <w:rPr>
          <w:rFonts w:ascii="Times New Roman" w:eastAsia="Times New Roman" w:hAnsi="Times New Roman" w:cs="Times New Roman"/>
          <w:color w:val="242424"/>
          <w:sz w:val="28"/>
          <w:szCs w:val="28"/>
        </w:rPr>
        <w:t>Республика Дагестан</w:t>
      </w:r>
      <w:proofErr w:type="gramStart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., </w:t>
      </w:r>
      <w:proofErr w:type="spellStart"/>
      <w:proofErr w:type="gramEnd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К</w:t>
      </w:r>
      <w:r w:rsidR="00FF642E">
        <w:rPr>
          <w:rFonts w:ascii="Times New Roman" w:eastAsia="Times New Roman" w:hAnsi="Times New Roman" w:cs="Times New Roman"/>
          <w:color w:val="242424"/>
          <w:sz w:val="28"/>
          <w:szCs w:val="28"/>
        </w:rPr>
        <w:t>улинский</w:t>
      </w:r>
      <w:proofErr w:type="spellEnd"/>
      <w:r w:rsidR="00FF642E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р-н, с. </w:t>
      </w:r>
      <w:r w:rsidR="00FF642E">
        <w:rPr>
          <w:rFonts w:ascii="Times New Roman" w:eastAsia="Times New Roman" w:hAnsi="Times New Roman" w:cs="Times New Roman"/>
          <w:color w:val="242424"/>
          <w:sz w:val="28"/>
          <w:szCs w:val="28"/>
        </w:rPr>
        <w:t>Цовкра-1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, ул. </w:t>
      </w:r>
      <w:r w:rsidR="00FF642E">
        <w:rPr>
          <w:rFonts w:ascii="Times New Roman" w:eastAsia="Times New Roman" w:hAnsi="Times New Roman" w:cs="Times New Roman"/>
          <w:color w:val="242424"/>
          <w:sz w:val="28"/>
          <w:szCs w:val="28"/>
        </w:rPr>
        <w:t>А.Султана, д. 3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(далее – МФЦ).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Информация о месте нахождения, графике работы, контактных телефонах (телефонах для справок и консультаций), </w:t>
      </w:r>
      <w:proofErr w:type="spellStart"/>
      <w:proofErr w:type="gramStart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интернет-адресах</w:t>
      </w:r>
      <w:proofErr w:type="spellEnd"/>
      <w:proofErr w:type="gramEnd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, адресах электронной почты </w:t>
      </w:r>
      <w:r w:rsidRPr="00FF642E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администрации </w:t>
      </w:r>
      <w:r w:rsidR="00FF642E" w:rsidRPr="00FF642E">
        <w:rPr>
          <w:rFonts w:ascii="Roboto" w:hAnsi="Roboto"/>
          <w:color w:val="000000" w:themeColor="text1"/>
          <w:sz w:val="28"/>
          <w:szCs w:val="28"/>
          <w:highlight w:val="lightGray"/>
          <w:shd w:val="clear" w:color="auto" w:fill="282A2C"/>
        </w:rPr>
        <w:t>selocovkra1@gmail.com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, и размещаются:</w:t>
      </w:r>
    </w:p>
    <w:p w:rsidR="00132F66" w:rsidRPr="00FF642E" w:rsidRDefault="00132F66" w:rsidP="00132F66">
      <w:pPr>
        <w:spacing w:after="0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 xml:space="preserve">- на официальном сайте администрации в сети Интернет </w:t>
      </w:r>
      <w:r w:rsidRPr="00FF642E">
        <w:rPr>
          <w:rFonts w:ascii="Times New Roman" w:eastAsia="Times New Roman" w:hAnsi="Times New Roman" w:cs="Times New Roman"/>
          <w:color w:val="242424"/>
          <w:sz w:val="28"/>
          <w:szCs w:val="28"/>
        </w:rPr>
        <w:t>(</w:t>
      </w:r>
      <w:r w:rsidR="00FF642E" w:rsidRPr="00FF642E">
        <w:rPr>
          <w:rFonts w:ascii="Times New Roman" w:hAnsi="Times New Roman" w:cs="Times New Roman"/>
          <w:sz w:val="28"/>
          <w:szCs w:val="28"/>
        </w:rPr>
        <w:t>https://covkra1-r82.gosweb.gosuslugi.ru/</w:t>
      </w:r>
      <w:r w:rsidRPr="00FF642E">
        <w:rPr>
          <w:rFonts w:ascii="Times New Roman" w:eastAsia="Times New Roman" w:hAnsi="Times New Roman" w:cs="Times New Roman"/>
          <w:color w:val="242424"/>
          <w:sz w:val="28"/>
          <w:szCs w:val="28"/>
        </w:rPr>
        <w:t> (сельские поселения));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- на Едином портале государственных и муниципальных услуг (функций) в сети Интернет (</w:t>
      </w:r>
      <w:proofErr w:type="spellStart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www.gosuslugi.ru</w:t>
      </w:r>
      <w:proofErr w:type="spellEnd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);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- на официальном сайте МФЦ (мфц32.рф)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- на информационном стенде в МФЦ.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3.2. Сведения о порядке предоставления услуги носят открытый общедоступный характер, предоставляются всем заинтересованным лицам как при обращении в Администрацию непосредственно в порядке, установленном законодательством РФ, так и посредством размещения настоящего административного регламента на официальном сайте администрации.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3.3. Заявитель вправе получить информацию по вопросам предоставления и исполнения услуги, обратившись в Администрацию любыми доступными ему способами - в порядке устного обращения (лично или по телефону) или посредством ведения переписки.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3.4. Основными требованиями к информированию заинтересованных лиц являются: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- достоверность предоставляемой информации;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- четкость в изложении информации;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- полнота информирования;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- наглядность форм предоставляемой информации;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- удобство и доступность получения информации;</w:t>
      </w:r>
    </w:p>
    <w:p w:rsidR="00132F66" w:rsidRPr="00132F66" w:rsidRDefault="00132F66" w:rsidP="00132F66">
      <w:pPr>
        <w:spacing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- оперативность предоставления информации.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28"/>
        <w:gridCol w:w="4639"/>
      </w:tblGrid>
      <w:tr w:rsidR="00132F66" w:rsidRPr="00132F66" w:rsidTr="00132F6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9" w:type="dxa"/>
              <w:left w:w="64" w:type="dxa"/>
              <w:bottom w:w="129" w:type="dxa"/>
              <w:right w:w="64" w:type="dxa"/>
            </w:tcMar>
            <w:vAlign w:val="center"/>
            <w:hideMark/>
          </w:tcPr>
          <w:p w:rsidR="00132F66" w:rsidRPr="00132F66" w:rsidRDefault="00132F66" w:rsidP="00132F66">
            <w:pPr>
              <w:spacing w:after="129" w:line="204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132F6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3.5. Прием заявителей осуществляется специалистом Администрации.</w:t>
            </w:r>
          </w:p>
          <w:p w:rsidR="00132F66" w:rsidRPr="00132F66" w:rsidRDefault="00132F66" w:rsidP="00132F66">
            <w:pPr>
              <w:spacing w:after="129" w:line="204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132F6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График работы администрации </w:t>
            </w:r>
            <w:r w:rsidR="00B56C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1-Цовкринского</w:t>
            </w:r>
            <w:r w:rsidRPr="00132F6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 сельского поселения:</w:t>
            </w:r>
          </w:p>
          <w:p w:rsidR="00132F66" w:rsidRPr="00132F66" w:rsidRDefault="00132F66" w:rsidP="00132F66">
            <w:pPr>
              <w:spacing w:after="129" w:line="204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132F6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поне</w:t>
            </w:r>
            <w:r w:rsidR="00B56C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дельник - </w:t>
            </w:r>
            <w:r w:rsidR="00B56CE2" w:rsidRPr="00132F6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пятница</w:t>
            </w:r>
            <w:r w:rsidR="00B56CE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: с 09.00 до 16</w:t>
            </w:r>
            <w:r w:rsidRPr="00132F6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.00 ч.</w:t>
            </w:r>
          </w:p>
          <w:p w:rsidR="00132F66" w:rsidRPr="00132F66" w:rsidRDefault="00132F66" w:rsidP="00132F66">
            <w:pPr>
              <w:spacing w:after="129" w:line="204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132F6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перерыв: с 13.00 до 14.00 ч.</w:t>
            </w:r>
          </w:p>
          <w:p w:rsidR="00132F66" w:rsidRPr="00132F66" w:rsidRDefault="00132F66" w:rsidP="00132F66">
            <w:pPr>
              <w:spacing w:after="129" w:line="204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132F6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Суббота выходной день</w:t>
            </w:r>
          </w:p>
        </w:tc>
      </w:tr>
      <w:tr w:rsidR="00132F66" w:rsidRPr="00132F66" w:rsidTr="00132F66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29" w:type="dxa"/>
              <w:left w:w="64" w:type="dxa"/>
              <w:bottom w:w="129" w:type="dxa"/>
              <w:right w:w="64" w:type="dxa"/>
            </w:tcMar>
            <w:vAlign w:val="center"/>
            <w:hideMark/>
          </w:tcPr>
          <w:p w:rsidR="00132F66" w:rsidRPr="00132F66" w:rsidRDefault="00132F66" w:rsidP="00132F66">
            <w:pPr>
              <w:spacing w:after="129" w:line="204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132F6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Воскресенье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29" w:type="dxa"/>
              <w:left w:w="64" w:type="dxa"/>
              <w:bottom w:w="129" w:type="dxa"/>
              <w:right w:w="64" w:type="dxa"/>
            </w:tcMar>
            <w:vAlign w:val="center"/>
            <w:hideMark/>
          </w:tcPr>
          <w:p w:rsidR="00132F66" w:rsidRPr="00132F66" w:rsidRDefault="00132F66" w:rsidP="00132F66">
            <w:pPr>
              <w:spacing w:after="129" w:line="204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132F6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выходной день</w:t>
            </w:r>
          </w:p>
        </w:tc>
      </w:tr>
    </w:tbl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3.6. Время ожидания в очереди при подаче запроса о предоставлении муниципальной услуги, при получении документов, консультаций по вопросам оказания муниципальной услуги, информации о процедуре предоставления услуги при личном обращении заявителей не должно превышать 15 минут.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>3.7. Места предоставления услуги оборудуются всей необходимой офисной мебелью, включая стулья для заявителей, ожидающих своей очереди, пожарно-охранной сигнализацией, информационными стендами.</w:t>
      </w:r>
    </w:p>
    <w:p w:rsidR="00132F66" w:rsidRPr="00132F66" w:rsidRDefault="00132F66" w:rsidP="00132F66">
      <w:pPr>
        <w:spacing w:after="129" w:line="204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4. Стандарт предоставления муниципальной услуги.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4.1. Наименование муниципальной услуги «О бесплатном предоставлении гражданам, имеющим трех и более детей, в собственность земельных участков в </w:t>
      </w:r>
      <w:r w:rsidR="00B56CE2">
        <w:rPr>
          <w:rFonts w:ascii="Times New Roman" w:eastAsia="Times New Roman" w:hAnsi="Times New Roman" w:cs="Times New Roman"/>
          <w:color w:val="242424"/>
          <w:sz w:val="28"/>
          <w:szCs w:val="28"/>
        </w:rPr>
        <w:t>1-Цовкринского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се</w:t>
      </w:r>
      <w:r w:rsidR="00B56CE2">
        <w:rPr>
          <w:rFonts w:ascii="Times New Roman" w:eastAsia="Times New Roman" w:hAnsi="Times New Roman" w:cs="Times New Roman"/>
          <w:color w:val="242424"/>
          <w:sz w:val="28"/>
          <w:szCs w:val="28"/>
        </w:rPr>
        <w:t>льском поселения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4.2. Наименование органа муниципальной власти, непосредственно предоставляющего муниципальную услугу – </w:t>
      </w:r>
      <w:r w:rsidR="00B56CE2">
        <w:rPr>
          <w:rFonts w:ascii="Times New Roman" w:eastAsia="Times New Roman" w:hAnsi="Times New Roman" w:cs="Times New Roman"/>
          <w:color w:val="242424"/>
          <w:sz w:val="28"/>
          <w:szCs w:val="28"/>
        </w:rPr>
        <w:t>1-Цовкринская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сельская администрация </w:t>
      </w:r>
      <w:proofErr w:type="spellStart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К</w:t>
      </w:r>
      <w:r w:rsidR="00B56CE2">
        <w:rPr>
          <w:rFonts w:ascii="Times New Roman" w:eastAsia="Times New Roman" w:hAnsi="Times New Roman" w:cs="Times New Roman"/>
          <w:color w:val="242424"/>
          <w:sz w:val="28"/>
          <w:szCs w:val="28"/>
        </w:rPr>
        <w:t>улинского</w:t>
      </w:r>
      <w:proofErr w:type="spellEnd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района </w:t>
      </w:r>
      <w:r w:rsidR="00B56CE2">
        <w:rPr>
          <w:rFonts w:ascii="Times New Roman" w:eastAsia="Times New Roman" w:hAnsi="Times New Roman" w:cs="Times New Roman"/>
          <w:color w:val="242424"/>
          <w:sz w:val="28"/>
          <w:szCs w:val="28"/>
        </w:rPr>
        <w:t>РД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(далее - Администрация).</w:t>
      </w:r>
    </w:p>
    <w:p w:rsidR="00132F66" w:rsidRPr="00132F66" w:rsidRDefault="00132F66" w:rsidP="00132F66">
      <w:pPr>
        <w:spacing w:after="129" w:line="204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5. Порядок постановки семьи на учет в целях предоставления земельных участков в собственность бесплатно.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5.1. Один из родителей (усыновителей) либо единственный родитель (усыновитель) от имени всей семьи подает заявление о постановки семьи на учет в орган местного самоуправления по месту жительства (далее - Заявитель).</w:t>
      </w:r>
    </w:p>
    <w:p w:rsidR="00132F66" w:rsidRPr="00132F66" w:rsidRDefault="00132F66" w:rsidP="00132F66">
      <w:pPr>
        <w:spacing w:after="0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5.2. </w:t>
      </w:r>
      <w:r w:rsidRPr="00B56CE2">
        <w:rPr>
          <w:rFonts w:ascii="Times New Roman" w:eastAsia="Times New Roman" w:hAnsi="Times New Roman" w:cs="Times New Roman"/>
          <w:sz w:val="28"/>
          <w:szCs w:val="28"/>
        </w:rPr>
        <w:t>К </w:t>
      </w:r>
      <w:hyperlink r:id="rId7" w:history="1">
        <w:r w:rsidRPr="00B56CE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заявлению</w:t>
        </w:r>
      </w:hyperlink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 (приложение № 1) прилагаются следующие документы: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- копия паспорта Заявителя (страницы, удостоверяющие личность гражданина Российской Федерации, регистрацию по месту жительства, семейное положение);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- копия паспорта супруга (супруги) заявителя (при наличии) (страницы, удостоверяющие личность гражданина Российской Федерации, регистрацию по месту жительства, семейное положение)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- копии свидетельства о рождении (усыновлении) детей;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- копии паспортов детей достигших 14-летнего возраста (страницы, удостоверяющие личность гражданина Российской Федерации, регистрацию по месту жительства);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- копия страхового свидетельства государственного пенсионного страхования на каждого члена семьи;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- копия свидетельства о регистрации по месту жительства несовершеннолетних детей, не достигших 14-летнего возраста;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- копия свидетельства о регистрации брака, свидетельства о расторжении брака (при наличии);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- справка с места учебы (для детей в возрасте от 18 до 23 лет, обучающихся в образовательных организациях по очной форме обучения) с указанием срока окончания обучения, выданная не </w:t>
      </w:r>
      <w:proofErr w:type="gramStart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позднее</w:t>
      </w:r>
      <w:proofErr w:type="gramEnd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чем за 30 дней до дня подачи заявления;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- документ, подтверждающий прохождение срочной службы по призыву (для детей в возрасте от 18 до 23 лет, проходящих срочную военную службу по 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 xml:space="preserve">призыву) с указанием срока окончания службы, выданный не </w:t>
      </w:r>
      <w:proofErr w:type="gramStart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позднее</w:t>
      </w:r>
      <w:proofErr w:type="gramEnd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чем за 30 дней до дня подачи заявления;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- согласие на обработку персональных данных Заявителя и всех членов семьи.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Заявитель несет ответственность в соответствии с законодательством Российской Федерации за достоверность сведений, содержащихся в заявлении и представленных им документах.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5.3. Решение о постановке семьи на учет или об отказе в постановке на учет принимается </w:t>
      </w:r>
      <w:r w:rsidR="00B56CE2">
        <w:rPr>
          <w:rFonts w:ascii="Times New Roman" w:eastAsia="Times New Roman" w:hAnsi="Times New Roman" w:cs="Times New Roman"/>
          <w:color w:val="242424"/>
          <w:sz w:val="28"/>
          <w:szCs w:val="28"/>
        </w:rPr>
        <w:t>1-Цовкринской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сельской администрацией </w:t>
      </w:r>
      <w:proofErr w:type="spellStart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К</w:t>
      </w:r>
      <w:r w:rsidR="00B56CE2">
        <w:rPr>
          <w:rFonts w:ascii="Times New Roman" w:eastAsia="Times New Roman" w:hAnsi="Times New Roman" w:cs="Times New Roman"/>
          <w:color w:val="242424"/>
          <w:sz w:val="28"/>
          <w:szCs w:val="28"/>
        </w:rPr>
        <w:t>улинского</w:t>
      </w:r>
      <w:proofErr w:type="spellEnd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муниципального района </w:t>
      </w:r>
      <w:r w:rsidR="00B56CE2">
        <w:rPr>
          <w:rFonts w:ascii="Times New Roman" w:eastAsia="Times New Roman" w:hAnsi="Times New Roman" w:cs="Times New Roman"/>
          <w:color w:val="242424"/>
          <w:sz w:val="28"/>
          <w:szCs w:val="28"/>
        </w:rPr>
        <w:t>РД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в срок не более 30 календарных дней со дня регистрации такого заявления. Заявителю направляется уведомление о принятом решении в указанный срок посредством направления ему заказного письма с уведомлением либо посредством электронной почты по адресу, указанному в заявлении, либо путем личного уведомления.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5.4. В случае принятия решения о постановке семьи на учет, заявление подлежит регистрации в прошитом, пронумерованном и скрепленном соответствующими печатями журнале регистрации заявлений о постановке семьи на учет в целях предоставления земельных участков в собственность бесплатно (далее - журнал).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5.5. В случаях смерти, лишения родительских прав (ограничения в родительских правах) Заявителя, в отношении семьи которого принято решение о постановке на учет, его очередность сохраняется другим родителем (усыновителем) всех детей с его согласия.</w:t>
      </w:r>
    </w:p>
    <w:p w:rsidR="00132F66" w:rsidRPr="00132F66" w:rsidRDefault="00132F66" w:rsidP="00132F66">
      <w:pPr>
        <w:spacing w:after="129" w:line="204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6. Основаниями для принятия решения</w:t>
      </w:r>
    </w:p>
    <w:p w:rsidR="00132F66" w:rsidRPr="00132F66" w:rsidRDefault="00132F66" w:rsidP="00132F66">
      <w:pPr>
        <w:spacing w:after="129" w:line="204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об отказе в постановке семьи на учет.</w:t>
      </w:r>
    </w:p>
    <w:p w:rsidR="00132F66" w:rsidRPr="00B56CE2" w:rsidRDefault="00132F66" w:rsidP="00132F66">
      <w:pPr>
        <w:spacing w:after="0" w:line="20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6.1. Документы, представленные Заявителем, не соответствуют требованиям, установленным </w:t>
      </w:r>
      <w:hyperlink r:id="rId8" w:anchor="block_32" w:history="1">
        <w:r w:rsidRPr="00B56CE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разделом</w:t>
        </w:r>
      </w:hyperlink>
      <w:r w:rsidRPr="00B56CE2">
        <w:rPr>
          <w:rFonts w:ascii="Times New Roman" w:eastAsia="Times New Roman" w:hAnsi="Times New Roman" w:cs="Times New Roman"/>
          <w:sz w:val="28"/>
          <w:szCs w:val="28"/>
        </w:rPr>
        <w:t> 5 настоящего Регламента.</w:t>
      </w:r>
    </w:p>
    <w:p w:rsidR="00132F66" w:rsidRPr="00B56CE2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56CE2">
        <w:rPr>
          <w:rFonts w:ascii="Times New Roman" w:eastAsia="Times New Roman" w:hAnsi="Times New Roman" w:cs="Times New Roman"/>
          <w:sz w:val="28"/>
          <w:szCs w:val="28"/>
        </w:rPr>
        <w:t>6.2. Заявление подано лицом, не уполномоченным на осуществление таких действий.</w:t>
      </w:r>
    </w:p>
    <w:p w:rsidR="00132F66" w:rsidRPr="00B56CE2" w:rsidRDefault="00132F66" w:rsidP="00132F66">
      <w:pPr>
        <w:spacing w:after="0" w:line="20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56CE2">
        <w:rPr>
          <w:rFonts w:ascii="Times New Roman" w:eastAsia="Times New Roman" w:hAnsi="Times New Roman" w:cs="Times New Roman"/>
          <w:sz w:val="28"/>
          <w:szCs w:val="28"/>
        </w:rPr>
        <w:t>6.3.Несоответствие семьи требованиям и условиям, установленным </w:t>
      </w:r>
      <w:hyperlink r:id="rId9" w:anchor="block_2" w:history="1">
        <w:r w:rsidRPr="00B56CE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разделом 2</w:t>
        </w:r>
      </w:hyperlink>
      <w:r w:rsidRPr="00B56CE2">
        <w:rPr>
          <w:rFonts w:ascii="Times New Roman" w:eastAsia="Times New Roman" w:hAnsi="Times New Roman" w:cs="Times New Roman"/>
          <w:sz w:val="28"/>
          <w:szCs w:val="28"/>
        </w:rPr>
        <w:t> настоящего Регламента.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B56CE2">
        <w:rPr>
          <w:rFonts w:ascii="Times New Roman" w:eastAsia="Times New Roman" w:hAnsi="Times New Roman" w:cs="Times New Roman"/>
          <w:sz w:val="28"/>
          <w:szCs w:val="28"/>
        </w:rPr>
        <w:t>6.4. Семья состоит на учете в органе местного самоуправления в целя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х предоставления земельного участка в собственность бесплатно.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6.5. Семьей реализовано право на приобретение земельного участка в собственность бесплатно, предусмотренное Законом </w:t>
      </w:r>
      <w:r w:rsidR="00B56CE2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Республики Дагестан </w:t>
      </w:r>
      <w:proofErr w:type="gramStart"/>
      <w:r w:rsidR="00B56CE2">
        <w:rPr>
          <w:rFonts w:ascii="Times New Roman" w:eastAsia="Times New Roman" w:hAnsi="Times New Roman" w:cs="Times New Roman"/>
          <w:color w:val="242424"/>
          <w:sz w:val="28"/>
          <w:szCs w:val="28"/>
        </w:rPr>
        <w:t>от</w:t>
      </w:r>
      <w:proofErr w:type="gramEnd"/>
      <w:r w:rsidR="00B56CE2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«</w:t>
      </w:r>
      <w:proofErr w:type="gramStart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О</w:t>
      </w:r>
      <w:proofErr w:type="gramEnd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бесплатном предоставлении гражданам, имеющим трех и более детей, в собственность земельных участков, в </w:t>
      </w:r>
      <w:r w:rsidR="00B56CE2">
        <w:rPr>
          <w:rFonts w:ascii="Times New Roman" w:eastAsia="Times New Roman" w:hAnsi="Times New Roman" w:cs="Times New Roman"/>
          <w:color w:val="242424"/>
          <w:sz w:val="28"/>
          <w:szCs w:val="28"/>
        </w:rPr>
        <w:t>Республике Дагестан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».</w:t>
      </w:r>
    </w:p>
    <w:p w:rsidR="00132F66" w:rsidRPr="00132F66" w:rsidRDefault="00132F66" w:rsidP="00132F66">
      <w:pPr>
        <w:spacing w:after="129" w:line="204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7. Основания для снятия семьи с учета.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7.1. Подача Заявителем, в отношении семьи которого принято решение о постановке на учет, заявления о снятии с учета.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>7.2. Переезд родителей (усыновителей), либо единственного родителя (усыновителя) на постоянное место жительства в другой субъект Российской Федерации.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7.3. Семьей реализовано право на приобретение земельного участка в собственность бесплатно.</w:t>
      </w:r>
    </w:p>
    <w:p w:rsidR="00132F66" w:rsidRPr="00132F66" w:rsidRDefault="00132F66" w:rsidP="00132F66">
      <w:pPr>
        <w:spacing w:after="0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7.4. Лишение родительских прав или ограничение в родительских правах, отмена усыновления в отношении ребенка (детей), повлекшие несоответствие семьи требованиям и условиям, </w:t>
      </w:r>
      <w:r w:rsidRPr="00B56CE2">
        <w:rPr>
          <w:rFonts w:ascii="Times New Roman" w:eastAsia="Times New Roman" w:hAnsi="Times New Roman" w:cs="Times New Roman"/>
          <w:sz w:val="28"/>
          <w:szCs w:val="28"/>
        </w:rPr>
        <w:t>установленным </w:t>
      </w:r>
      <w:hyperlink r:id="rId10" w:anchor="block_2" w:history="1">
        <w:r w:rsidRPr="00B56CE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разделом</w:t>
        </w:r>
      </w:hyperlink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 2 настоящего Регламента.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7.5. Выявление недостоверных сведений в документах, представленных Заявителем, по </w:t>
      </w:r>
      <w:proofErr w:type="gramStart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результатам</w:t>
      </w:r>
      <w:proofErr w:type="gramEnd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рассмотрения которых принято решение о постановке семьи на учет в целях предоставления земельных участков в собственность бесплатно.</w:t>
      </w:r>
    </w:p>
    <w:p w:rsidR="00132F66" w:rsidRPr="00132F66" w:rsidRDefault="00132F66" w:rsidP="00132F66">
      <w:pPr>
        <w:spacing w:after="129" w:line="204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8. Порядок формирования перечней земельных участков,</w:t>
      </w:r>
    </w:p>
    <w:p w:rsidR="00132F66" w:rsidRPr="00132F66" w:rsidRDefault="00132F66" w:rsidP="00132F66">
      <w:pPr>
        <w:spacing w:after="129" w:line="204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proofErr w:type="gramStart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предназначенных</w:t>
      </w:r>
      <w:proofErr w:type="gramEnd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для предоставления в собственность бесплатно.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8.1. В целях информирования Заявителей о наличии земельных участков, предлагаемых для приобретения в собственность бесплатно, </w:t>
      </w:r>
      <w:r w:rsidR="00B56CE2">
        <w:rPr>
          <w:rFonts w:ascii="Times New Roman" w:eastAsia="Times New Roman" w:hAnsi="Times New Roman" w:cs="Times New Roman"/>
          <w:color w:val="242424"/>
          <w:sz w:val="28"/>
          <w:szCs w:val="28"/>
        </w:rPr>
        <w:t>1-Цовкринская</w:t>
      </w:r>
      <w:r w:rsidR="00B56CE2"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сельская администрация </w:t>
      </w:r>
      <w:proofErr w:type="spellStart"/>
      <w:r w:rsidR="00B56CE2"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К</w:t>
      </w:r>
      <w:r w:rsidR="00B56CE2">
        <w:rPr>
          <w:rFonts w:ascii="Times New Roman" w:eastAsia="Times New Roman" w:hAnsi="Times New Roman" w:cs="Times New Roman"/>
          <w:color w:val="242424"/>
          <w:sz w:val="28"/>
          <w:szCs w:val="28"/>
        </w:rPr>
        <w:t>улинского</w:t>
      </w:r>
      <w:proofErr w:type="spellEnd"/>
      <w:r w:rsidR="00B56CE2"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района </w:t>
      </w:r>
      <w:r w:rsidR="00B56CE2">
        <w:rPr>
          <w:rFonts w:ascii="Times New Roman" w:eastAsia="Times New Roman" w:hAnsi="Times New Roman" w:cs="Times New Roman"/>
          <w:color w:val="242424"/>
          <w:sz w:val="28"/>
          <w:szCs w:val="28"/>
        </w:rPr>
        <w:t>Республики Дагестан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формирует и утверждает перечни земельных участков.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8.2. Перечень земельных участков в течение пяти рабочих дней со дня утверждения размещается на официальных сайтах органов местного самоуправления в информационно-телекоммуникационной сети "Интернет".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8.3. Перечень земельных участков должен содержать сведения о местоположении (адрес), кадастровом номере, площади и виде разрешенного использования земельного участка.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8.4. Перечень земельных участков утверждается не реже чем один раз в полгода и поддерживается в актуальном состоянии.</w:t>
      </w:r>
    </w:p>
    <w:p w:rsidR="00132F66" w:rsidRPr="00132F66" w:rsidRDefault="00132F66" w:rsidP="00132F66">
      <w:pPr>
        <w:spacing w:after="129" w:line="204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9. Порядок предоставления органом местного самоуправления</w:t>
      </w:r>
    </w:p>
    <w:p w:rsidR="00132F66" w:rsidRPr="00132F66" w:rsidRDefault="00132F66" w:rsidP="00132F66">
      <w:pPr>
        <w:spacing w:after="129" w:line="204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земельных участков семьям в собственность бесплатно.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9.1. Информирование органом местного самоуправления Заявителя о возможности предоставления земельных участков в собственность бесплатно, включенных в Перечень земельных участков, осуществляется в порядке очередности регистрации в журнале путем направления уведомления с предложением о предоставлении на выбор земельного участка из имеющихся в Перечне земельных участков.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9.2. Предоставление земельных участков, не включенных в Перечень земельных участков, не допускается.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9.3. Заявитель считается надлежащим образом, уведомленным при направлении ему заказного письма с уведомлением либо посредством 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>электронной почты по адресу, указанному в заявлении, либо путем личного уведомления.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9.4. Заявитель, желающий приобрести земельный участок, в собственность бесплатно, включенный в Перечень земельных участков, подает в орган местного самоуправления заявление о приобретении земельного участка либо об отказе от приобретения предложенных земельных участков в течение 5 календарных дней со дня надлежащего уведомления.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9.5. В случае</w:t>
      </w:r>
      <w:proofErr w:type="gramStart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,</w:t>
      </w:r>
      <w:proofErr w:type="gramEnd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если Заявитель, надлежащим образом уведомленный, в течение 5 календарных дней со дня получения уведомления не обратился в орган местного самоуправления с заявлением о приобретении земельного участка или отказался от приобретения предложенных земельных участков, Перечень земельных участков предлагается следующему по очереди Заявителю.</w:t>
      </w:r>
    </w:p>
    <w:p w:rsidR="00132F66" w:rsidRPr="00132F66" w:rsidRDefault="00132F66" w:rsidP="00132F66">
      <w:pPr>
        <w:spacing w:after="0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9.6. После утверждения Перечня земельных участков в соответствии </w:t>
      </w:r>
      <w:r w:rsidRPr="00B56CE2">
        <w:rPr>
          <w:rFonts w:ascii="Times New Roman" w:eastAsia="Times New Roman" w:hAnsi="Times New Roman" w:cs="Times New Roman"/>
          <w:sz w:val="28"/>
          <w:szCs w:val="28"/>
        </w:rPr>
        <w:t>с </w:t>
      </w:r>
      <w:hyperlink r:id="rId11" w:anchor="block_42" w:history="1">
        <w:r w:rsidRPr="00B56CE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пунктом 8.1</w:t>
        </w:r>
      </w:hyperlink>
      <w:r w:rsidRPr="00B56CE2">
        <w:rPr>
          <w:rFonts w:ascii="Times New Roman" w:eastAsia="Times New Roman" w:hAnsi="Times New Roman" w:cs="Times New Roman"/>
          <w:sz w:val="28"/>
          <w:szCs w:val="28"/>
        </w:rPr>
        <w:t> настоящего Регламента и включения в него дополнительных земельных участков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, Заявителю направляется повторное уведомление с предложением на выбор земельного участка в установленном порядке.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9.7. В случае</w:t>
      </w:r>
      <w:proofErr w:type="gramStart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,</w:t>
      </w:r>
      <w:proofErr w:type="gramEnd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если Заявитель дважды отказался от предложенных в собственность бесплатно земельных участков, очередность Заявителя определяется от даты второго отказа, указанной в заявлении, а если Заявитель не обратился в орган местного самоуправления, его очередность определяется по истечении 5 календарных дней от даты получения уведомления.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9.8. Одновременно с заявлением о приобретении земельного участка Заявитель подтверждает неизменность ранее предоставленных им сведений, послуживших основанием для постановки на учет в целях предоставления земельного участка в собственность бесплатно, либо представляет документы, подтверждающие произошедшие изменения.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9.9. Заявитель, в отношении семьи которого принято решение о предоставлении в собственность бесплатно земельного участка, обеспечивает за свой счет государственную регистрацию перехода права собственности на земельный участок.</w:t>
      </w:r>
    </w:p>
    <w:p w:rsidR="00132F66" w:rsidRPr="00132F66" w:rsidRDefault="00132F66" w:rsidP="00132F66">
      <w:pPr>
        <w:spacing w:after="129" w:line="204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10. Основания для отказа семье в предоставлении земельного участка в собственность бесплатно.</w:t>
      </w:r>
    </w:p>
    <w:p w:rsidR="00132F66" w:rsidRPr="00B56CE2" w:rsidRDefault="00132F66" w:rsidP="00132F66">
      <w:pPr>
        <w:spacing w:after="0" w:line="20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10.1. Документы, представленные Заявителем, не соответствуют требованиям, </w:t>
      </w:r>
      <w:r w:rsidRPr="00B56CE2">
        <w:rPr>
          <w:rFonts w:ascii="Times New Roman" w:eastAsia="Times New Roman" w:hAnsi="Times New Roman" w:cs="Times New Roman"/>
          <w:sz w:val="28"/>
          <w:szCs w:val="28"/>
        </w:rPr>
        <w:t>установленным </w:t>
      </w:r>
      <w:hyperlink r:id="rId12" w:anchor="block_32" w:history="1">
        <w:r w:rsidRPr="00B56CE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пунктом 2 </w:t>
        </w:r>
      </w:hyperlink>
      <w:r w:rsidRPr="00B56CE2">
        <w:rPr>
          <w:rFonts w:ascii="Times New Roman" w:eastAsia="Times New Roman" w:hAnsi="Times New Roman" w:cs="Times New Roman"/>
          <w:sz w:val="28"/>
          <w:szCs w:val="28"/>
        </w:rPr>
        <w:t>настоящего Регламента.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B56CE2">
        <w:rPr>
          <w:rFonts w:ascii="Times New Roman" w:eastAsia="Times New Roman" w:hAnsi="Times New Roman" w:cs="Times New Roman"/>
          <w:sz w:val="28"/>
          <w:szCs w:val="28"/>
        </w:rPr>
        <w:t>10.2. Семья не принята на учет в целях предоставления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земельного участка в собственность бесплатно.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10.3. Семьей реализовано право на приобретение земельного участка в собственность бесплатно, предусмотренное Законом </w:t>
      </w:r>
      <w:r w:rsidR="00B56CE2">
        <w:rPr>
          <w:rFonts w:ascii="Times New Roman" w:eastAsia="Times New Roman" w:hAnsi="Times New Roman" w:cs="Times New Roman"/>
          <w:color w:val="242424"/>
          <w:sz w:val="28"/>
          <w:szCs w:val="28"/>
        </w:rPr>
        <w:t>Республики Дагестан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gramStart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от</w:t>
      </w:r>
      <w:proofErr w:type="gramEnd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«</w:t>
      </w:r>
      <w:proofErr w:type="gramStart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О</w:t>
      </w:r>
      <w:proofErr w:type="gramEnd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бесплатном предоставлении гражданам, имеющим трех и более детей, в собственность земельных участков, в </w:t>
      </w:r>
      <w:r w:rsidR="00B56CE2">
        <w:rPr>
          <w:rFonts w:ascii="Times New Roman" w:eastAsia="Times New Roman" w:hAnsi="Times New Roman" w:cs="Times New Roman"/>
          <w:color w:val="242424"/>
          <w:sz w:val="28"/>
          <w:szCs w:val="28"/>
        </w:rPr>
        <w:t>Республике Дагестан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».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>10.4. Выявление обстоятельств, препятствующих предоставлению в собственность бесплатно земельных участков в соответствии с настоящим Регламентом.</w:t>
      </w:r>
    </w:p>
    <w:p w:rsidR="00132F66" w:rsidRPr="00132F66" w:rsidRDefault="00132F66" w:rsidP="00132F66">
      <w:pPr>
        <w:spacing w:after="129" w:line="204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11. Результат предоставления муниципальной услуги.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11.1 Результатом предоставления муниципальной услуги является: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- Постановление </w:t>
      </w:r>
      <w:r w:rsidR="00B56CE2">
        <w:rPr>
          <w:rFonts w:ascii="Times New Roman" w:eastAsia="Times New Roman" w:hAnsi="Times New Roman" w:cs="Times New Roman"/>
          <w:color w:val="242424"/>
          <w:sz w:val="28"/>
          <w:szCs w:val="28"/>
        </w:rPr>
        <w:t>1-Цовкринская</w:t>
      </w:r>
      <w:r w:rsidR="00B56CE2"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сельская администрация </w:t>
      </w:r>
      <w:proofErr w:type="spellStart"/>
      <w:r w:rsidR="00B56CE2"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К</w:t>
      </w:r>
      <w:r w:rsidR="00B56CE2">
        <w:rPr>
          <w:rFonts w:ascii="Times New Roman" w:eastAsia="Times New Roman" w:hAnsi="Times New Roman" w:cs="Times New Roman"/>
          <w:color w:val="242424"/>
          <w:sz w:val="28"/>
          <w:szCs w:val="28"/>
        </w:rPr>
        <w:t>улинского</w:t>
      </w:r>
      <w:proofErr w:type="spellEnd"/>
      <w:r w:rsidR="00B56CE2"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района 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о предоставление земельного участка в собственность бесплатно;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- Уведомление о невозможности предоставления земельного участка с указанием причин.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11.2 Процедура предоставления муниципальной услуги завершается путем получения заявителем указанных документов.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11.3 Документ и (или) информация, подтверждающие предоставление муниципальной услуги (отказ в предоставлении муниципальной услуги), могут быть: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- </w:t>
      </w:r>
      <w:proofErr w:type="gramStart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выданы</w:t>
      </w:r>
      <w:proofErr w:type="gramEnd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лично заявителю в форме документа на бумажном носителе;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- </w:t>
      </w:r>
      <w:proofErr w:type="gramStart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направлены</w:t>
      </w:r>
      <w:proofErr w:type="gramEnd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заявителю в форме документа на бумажном носителе почтовым отправлением.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11.4 Форма и способ получения документа и (или) информации, </w:t>
      </w:r>
      <w:proofErr w:type="gramStart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подтверждающих</w:t>
      </w:r>
      <w:proofErr w:type="gramEnd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предоставление муниципальной услуги (отказ в предоставлении муниципальной услуги), указываются заявителем в запросе, если иное не установлено законодательством Российской Федерации.</w:t>
      </w:r>
    </w:p>
    <w:p w:rsidR="00132F66" w:rsidRPr="00132F66" w:rsidRDefault="00132F66" w:rsidP="00132F66">
      <w:pPr>
        <w:spacing w:after="129" w:line="204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12. Срок предоставления муниципальной услуги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12.1. Решение о постановке семьи на учет или об отказе в постановке на учет принимается органом местного самоуправления, в который подано заявление, в срок не более 30 календарных дней со дня регистрации такого заявления. Заявителю направляется уведомление о принятом решении в указанный срок посредством направления ему заказного письма с уведомлением либо посредством электронной почты по адресу, указанному в заявлении, либо путем личного уведомления.</w:t>
      </w:r>
    </w:p>
    <w:p w:rsidR="00132F66" w:rsidRPr="00132F66" w:rsidRDefault="00132F66" w:rsidP="00132F66">
      <w:pPr>
        <w:spacing w:after="0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12.2. В течение 7 рабочих дней со дня получения заявления о приобретении земельного участка, с учетом соблюдения </w:t>
      </w:r>
      <w:hyperlink r:id="rId13" w:anchor="block_58" w:history="1">
        <w:r w:rsidRPr="00B56CE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пункта 9.8</w:t>
        </w:r>
      </w:hyperlink>
      <w:r w:rsidRPr="00B56CE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настоящего Регламента, орган местного самоуправления принимает решение о предоставлении семье земельного участка в собственность бесплатно, находящегося в муниципальной собственности, либо земельного участка, государственная собственность на который не разграничена.</w:t>
      </w:r>
    </w:p>
    <w:p w:rsidR="00132F66" w:rsidRPr="00132F66" w:rsidRDefault="00132F66" w:rsidP="00132F66">
      <w:pPr>
        <w:spacing w:after="129" w:line="204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13. Правовые основания предоставления муниципальной услуги.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13.1. Предоставление муниципальной услуги осуществляется в соответствии </w:t>
      </w:r>
      <w:proofErr w:type="gramStart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с</w:t>
      </w:r>
      <w:proofErr w:type="gramEnd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:</w:t>
      </w:r>
    </w:p>
    <w:p w:rsidR="00132F66" w:rsidRPr="00132F66" w:rsidRDefault="00132F66" w:rsidP="00132F66">
      <w:pPr>
        <w:spacing w:after="0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B56CE2">
        <w:rPr>
          <w:rFonts w:ascii="Times New Roman" w:eastAsia="Times New Roman" w:hAnsi="Times New Roman" w:cs="Times New Roman"/>
          <w:sz w:val="28"/>
          <w:szCs w:val="28"/>
        </w:rPr>
        <w:t>- </w:t>
      </w:r>
      <w:hyperlink r:id="rId14" w:history="1">
        <w:r w:rsidRPr="00B56CE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Конституцией</w:t>
        </w:r>
      </w:hyperlink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 Российской Федерации;</w:t>
      </w:r>
    </w:p>
    <w:p w:rsidR="00132F66" w:rsidRPr="00B56CE2" w:rsidRDefault="00132F66" w:rsidP="00132F66">
      <w:pPr>
        <w:spacing w:after="0" w:line="20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 xml:space="preserve">- </w:t>
      </w:r>
      <w:r w:rsidRPr="00B56CE2">
        <w:rPr>
          <w:rFonts w:ascii="Times New Roman" w:eastAsia="Times New Roman" w:hAnsi="Times New Roman" w:cs="Times New Roman"/>
          <w:sz w:val="28"/>
          <w:szCs w:val="28"/>
        </w:rPr>
        <w:t>Земельным </w:t>
      </w:r>
      <w:hyperlink r:id="rId15" w:history="1">
        <w:r w:rsidRPr="00B56CE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кодексом</w:t>
        </w:r>
      </w:hyperlink>
      <w:r w:rsidRPr="00B56CE2">
        <w:rPr>
          <w:rFonts w:ascii="Times New Roman" w:eastAsia="Times New Roman" w:hAnsi="Times New Roman" w:cs="Times New Roman"/>
          <w:sz w:val="28"/>
          <w:szCs w:val="28"/>
        </w:rPr>
        <w:t> Российской Федерации;</w:t>
      </w:r>
    </w:p>
    <w:p w:rsidR="00132F66" w:rsidRPr="00B56CE2" w:rsidRDefault="00132F66" w:rsidP="00132F66">
      <w:pPr>
        <w:spacing w:after="0" w:line="20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56CE2">
        <w:rPr>
          <w:rFonts w:ascii="Times New Roman" w:eastAsia="Times New Roman" w:hAnsi="Times New Roman" w:cs="Times New Roman"/>
          <w:sz w:val="28"/>
          <w:szCs w:val="28"/>
        </w:rPr>
        <w:t>- Федеральным </w:t>
      </w:r>
      <w:hyperlink r:id="rId16" w:history="1">
        <w:r w:rsidRPr="00B56CE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законом</w:t>
        </w:r>
      </w:hyperlink>
      <w:r w:rsidRPr="00B56CE2">
        <w:rPr>
          <w:rFonts w:ascii="Times New Roman" w:eastAsia="Times New Roman" w:hAnsi="Times New Roman" w:cs="Times New Roman"/>
          <w:sz w:val="28"/>
          <w:szCs w:val="28"/>
        </w:rPr>
        <w:t> от 06.10.2003 № 131-ФЗ «Об общих принципах организации местного самоуправления в Российской Федерации»;</w:t>
      </w:r>
    </w:p>
    <w:p w:rsidR="00132F66" w:rsidRPr="00132F66" w:rsidRDefault="00132F66" w:rsidP="00132F66">
      <w:pPr>
        <w:spacing w:after="0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B56CE2">
        <w:rPr>
          <w:rFonts w:ascii="Times New Roman" w:eastAsia="Times New Roman" w:hAnsi="Times New Roman" w:cs="Times New Roman"/>
          <w:sz w:val="28"/>
          <w:szCs w:val="28"/>
        </w:rPr>
        <w:t>- </w:t>
      </w:r>
      <w:hyperlink r:id="rId17" w:history="1">
        <w:r w:rsidRPr="00B56CE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Законом</w:t>
        </w:r>
      </w:hyperlink>
      <w:r w:rsidRPr="00B56CE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56CE2">
        <w:rPr>
          <w:rFonts w:ascii="Times New Roman" w:eastAsia="Times New Roman" w:hAnsi="Times New Roman" w:cs="Times New Roman"/>
          <w:sz w:val="28"/>
          <w:szCs w:val="28"/>
        </w:rPr>
        <w:t>Республики Дагестан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«О бесплатном предоставлении гражданам, имеющим трех и более детей, в собственность земельных участков в </w:t>
      </w:r>
      <w:r w:rsidR="00943B50">
        <w:rPr>
          <w:rFonts w:ascii="Times New Roman" w:eastAsia="Times New Roman" w:hAnsi="Times New Roman" w:cs="Times New Roman"/>
          <w:color w:val="242424"/>
          <w:sz w:val="28"/>
          <w:szCs w:val="28"/>
        </w:rPr>
        <w:t>Республики Дагестан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»;</w:t>
      </w:r>
    </w:p>
    <w:p w:rsidR="00132F66" w:rsidRPr="00132F66" w:rsidRDefault="00943B50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- Уставом 1-Цовкринског</w:t>
      </w:r>
      <w:r w:rsidR="00132F66"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о сельского поселения;</w:t>
      </w:r>
    </w:p>
    <w:p w:rsidR="00132F66" w:rsidRPr="00132F66" w:rsidRDefault="00943B50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- Решением 1-Цовкринского</w:t>
      </w:r>
      <w:r w:rsidR="00132F66"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сельского Совета депутатов от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05.12.2017</w:t>
      </w:r>
      <w:r w:rsidR="00132F66"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12 </w:t>
      </w:r>
      <w:r w:rsidR="00132F66"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« Об утверждении Правил землепользования и застройки Муниципального образования «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1-Цовкринского</w:t>
      </w:r>
      <w:r w:rsidR="00132F66"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сельской поселение</w:t>
      </w:r>
      <w:proofErr w:type="gramStart"/>
      <w:r w:rsidR="00132F66"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»</w:t>
      </w:r>
      <w:proofErr w:type="spellStart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улинского</w:t>
      </w:r>
      <w:proofErr w:type="spellEnd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Республики Дагестан</w:t>
      </w:r>
      <w:r w:rsidR="00132F66"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»;</w:t>
      </w:r>
    </w:p>
    <w:p w:rsidR="00132F66" w:rsidRPr="00132F66" w:rsidRDefault="00132F66" w:rsidP="00132F66">
      <w:pPr>
        <w:spacing w:after="129" w:line="204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14. Межведомственные взаимодействия органов местного самоуправления.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14.1. В случае если документы, не были представлены самостоятельно Заявителем, орган местного самоуправления запрашивает следующие сведения: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- сведения из органов опеки и попечительства о наличии данных об отмене усыновления (удочерения);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- сведения из органов записи актов гражданского состояния о наличии данных о лишении родителей родительских прав в отношении детей;</w:t>
      </w:r>
    </w:p>
    <w:p w:rsidR="00132F66" w:rsidRPr="00132F66" w:rsidRDefault="00132F66" w:rsidP="00132F66">
      <w:pPr>
        <w:spacing w:after="0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- сведения из Единого государственного реестра недвижимости, подтверждающие наличие либо отсутствие у членов семьи земельных участков на правах, перечисленных </w:t>
      </w:r>
      <w:r w:rsidRPr="00943B50">
        <w:rPr>
          <w:rFonts w:ascii="Times New Roman" w:eastAsia="Times New Roman" w:hAnsi="Times New Roman" w:cs="Times New Roman"/>
          <w:sz w:val="28"/>
          <w:szCs w:val="28"/>
        </w:rPr>
        <w:t>в </w:t>
      </w:r>
      <w:hyperlink r:id="rId18" w:anchor="block_22" w:history="1">
        <w:r w:rsidRPr="00943B5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пункте 2.2</w:t>
        </w:r>
      </w:hyperlink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 настоящего Регламента.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14.2. Орган местного самоуправления ведет учет и направляет сведения о семьях, получивших земельные участки в соответствии с настоящим Регламентом, в департамент семьи, социальной и демографической политики Брянской области в течение 5 рабочих дней со дня принятия им решения (издания правового акта) о предоставлении земельного участка семье в собственность бесплатно.</w:t>
      </w:r>
    </w:p>
    <w:p w:rsidR="00132F66" w:rsidRPr="00132F66" w:rsidRDefault="00132F66" w:rsidP="00132F66">
      <w:pPr>
        <w:spacing w:after="129" w:line="204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15. Показатели доступности и качества муниципальной услуги.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15.1. Показателем доступности и качества муниципальной услуги является возможность: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- получать муниципальную услугу своевременно и в соответствии со стандартом предоставления муниципальной услуги;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- получать полную, актуальную и достоверную информацию о порядке предоставления муниципальной услуги;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- получать информацию о результате предоставления муниципальной услуги;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- обращаться в досудебном и (или) судебном порядке в соответствии с законодательством с жалобой на принятое по его заявлению решение или на действия (бездействие) сотрудников Администрации.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>15.2. Основные требования к качеству предоставления муниципальной услуги: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- своевременность предоставления муниципальной услуги;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- достоверность и полнота информирования гражданина о ходе рассмотрения его обращения;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- удобство и доступность получения гражданином информации о порядке предоставления муниципальной услуги.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15.3. Показателями качества предоставления муниципальной услуги являются срок рассмотрения заявления, отсутствие или наличие жалоб на действия (бездействие) должностных лиц.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15.4. При предоставлении муниципальной услуги: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- при направлении запроса почтовым отправлением непосредственного взаимодействия гражданина с должностным лицом, осуществляющим предоставление муниципальной услуги, как правило, не требуется;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- при личном обращении заявитель осуществляет взаимодействие с должностным лицом, осуществляющим предоставление муниципальной услуги, при подаче запроса и получении подготовленных в ходе исполнения муниципальной услуги документов.</w:t>
      </w:r>
    </w:p>
    <w:p w:rsidR="00132F66" w:rsidRPr="00132F66" w:rsidRDefault="00132F66" w:rsidP="00132F66">
      <w:pPr>
        <w:spacing w:after="129" w:line="204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16. Формы </w:t>
      </w:r>
      <w:proofErr w:type="gramStart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контроля за</w:t>
      </w:r>
      <w:proofErr w:type="gramEnd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исполнением</w:t>
      </w:r>
    </w:p>
    <w:p w:rsidR="00132F66" w:rsidRPr="00132F66" w:rsidRDefault="00132F66" w:rsidP="00132F66">
      <w:pPr>
        <w:spacing w:after="129" w:line="204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административного регламента.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16.1. Текущий </w:t>
      </w:r>
      <w:proofErr w:type="gramStart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контроль за</w:t>
      </w:r>
      <w:proofErr w:type="gramEnd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лицами, ответственными за организацию работы по предоставлению услуги.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16.2. 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943B50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16.3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административного регламента, иных нормативных правовых актов Российской Федерации, </w:t>
      </w:r>
      <w:r w:rsidR="00943B50">
        <w:rPr>
          <w:rFonts w:ascii="Times New Roman" w:eastAsia="Times New Roman" w:hAnsi="Times New Roman" w:cs="Times New Roman"/>
          <w:color w:val="242424"/>
          <w:sz w:val="28"/>
          <w:szCs w:val="28"/>
        </w:rPr>
        <w:t>Республики Дагестан</w:t>
      </w:r>
      <w:r w:rsidR="00943B50"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16.4. </w:t>
      </w:r>
      <w:proofErr w:type="gramStart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Контроль за</w:t>
      </w:r>
      <w:proofErr w:type="gramEnd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>16.5.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132F66" w:rsidRPr="00132F66" w:rsidRDefault="00132F66" w:rsidP="00132F66">
      <w:pPr>
        <w:spacing w:after="129" w:line="204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17. Обжалование действий (бездействия) должностного лица,</w:t>
      </w:r>
    </w:p>
    <w:p w:rsidR="00132F66" w:rsidRPr="00132F66" w:rsidRDefault="00132F66" w:rsidP="00132F66">
      <w:pPr>
        <w:spacing w:after="129" w:line="204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а также решения Администрации в досудебном порядке.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17.1. Решение об отказе в предоставлении муниципальной услуги может быть оспорено в установленном законодательством судебном порядке.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Заявитель имеет право на досудебное обжалование действий (бездействия) и решений, осуществленных (принятых) должностными лицами в ходе выполнения муниципальной услуги.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17.2. Заявитель может сообщить о нарушении порядка оказания муниципальной услуги, установленного административным регламентом, порядка рассмотрения обращений, в необоснованном отказе в рассмотрении обращений.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17.3. 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proofErr w:type="gramStart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рассматривались.</w:t>
      </w:r>
      <w:proofErr w:type="gramEnd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О данном решении уведомляется заявитель, направивший жалобу, в письменном виде.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17.4. Основанием для начала досудебного (внесудебного) обжалования является поступление жалобы, поступившей лично от заявителя, направленной в виде почтового отправления или по электронной почте.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17.5. Граждане имеют право получить, а должностные лица органа местного самоуправления обязаны им предоставить возможность ознакомиться с документами и материалами, непосредственно затрагивающими их права и свободы, если нет установленных федеральным законом ограничений на информацию, содержащуюся в этих документах и материалах.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17.6. Рассмотрение жалобы начинается после ее получения. Срок рассмотрения жалобы не может превышать 30 дней со дня ее регистрации в Управлении и завершается датой письменного ответа заявителю.</w:t>
      </w:r>
    </w:p>
    <w:p w:rsidR="00132F66" w:rsidRPr="00132F66" w:rsidRDefault="00132F66" w:rsidP="00132F66">
      <w:pPr>
        <w:spacing w:after="0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В исключительных случаях, а также в случае направления запроса, предусмотренного </w:t>
      </w:r>
      <w:hyperlink r:id="rId19" w:history="1">
        <w:r w:rsidRPr="00943B5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частью 2 статьи 10</w:t>
        </w:r>
      </w:hyperlink>
      <w:r w:rsidRPr="00943B50">
        <w:rPr>
          <w:rFonts w:ascii="Times New Roman" w:eastAsia="Times New Roman" w:hAnsi="Times New Roman" w:cs="Times New Roman"/>
          <w:sz w:val="28"/>
          <w:szCs w:val="28"/>
        </w:rPr>
        <w:t> Федерального закона от 2 мая 2006 года № 59-ФЗ «О порядке рассмот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рения обращений граждан Российской Федерации», должностное лицо либо уполномоченное на то лицо вправе 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>продлить срок рассмотрения обращения не более чем на 30 дней. Об этом уведомляется заявитель, подавший жалобу.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17.7. По результатам рассмотрения жалобы на действия (бездействие) и решения, осуществляемые (принимаемые) в ходе исполнения муниципальной услуги, вышестоящее должностное лицо: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- признает правомерными действия (бездействие) и решения в ходе исполнения муниципальной услуги;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- признает действия (бездействие) и решения неправомерными и определяет меры, которые должны быть приняты с целью устранения допущенных нарушений.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Если в результате рассмотрения жалобы доводы заявителя признаны обоснованными, принимается решение о привлечении к ответственности лиц, допустивших нарушение требований административного регламента, в соответствии с действующим законодательством.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Споры, связанные с действиями (бездействием) должностных лиц и решениями Администрации, осуществляемыми (принимаемыми) в ходе исполнения муниципальной услуги, разрешаются в судебном порядке в соответствии с законодательством Российской Федерации. Сроки обжалования, правила подведомственности и подсудности устанавливаются процессуальным законодательством Российской Федерации.</w:t>
      </w:r>
    </w:p>
    <w:p w:rsidR="00AC5E5C" w:rsidRDefault="00AC5E5C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AC5E5C" w:rsidRDefault="00AC5E5C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AC5E5C" w:rsidRDefault="00AC5E5C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AC5E5C" w:rsidRDefault="00AC5E5C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AC5E5C" w:rsidRDefault="00AC5E5C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AC5E5C" w:rsidRDefault="00AC5E5C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AC5E5C" w:rsidRDefault="00AC5E5C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AC5E5C" w:rsidRDefault="00AC5E5C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AC5E5C" w:rsidRDefault="00AC5E5C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AC5E5C" w:rsidRDefault="00AC5E5C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AC5E5C" w:rsidRDefault="00AC5E5C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AC5E5C" w:rsidRDefault="00AC5E5C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AC5E5C" w:rsidRDefault="00AC5E5C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AC5E5C" w:rsidRDefault="00AC5E5C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AC5E5C" w:rsidRDefault="00AC5E5C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AC5E5C" w:rsidRDefault="00AC5E5C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AC5E5C" w:rsidRDefault="00AC5E5C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AC5E5C" w:rsidRDefault="00AC5E5C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AC5E5C" w:rsidRDefault="00AC5E5C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AC5E5C" w:rsidRDefault="00AC5E5C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AC5E5C" w:rsidRDefault="00AC5E5C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AC5E5C" w:rsidRDefault="00AC5E5C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AC5E5C" w:rsidRDefault="00AC5E5C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AC5E5C" w:rsidRDefault="00AC5E5C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AC5E5C" w:rsidRDefault="00AC5E5C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AC5E5C" w:rsidRDefault="00AC5E5C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AC5E5C" w:rsidRDefault="00AC5E5C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132F66" w:rsidRPr="00AC5E5C" w:rsidRDefault="00132F66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AC5E5C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>Приложение № 1</w:t>
      </w:r>
    </w:p>
    <w:p w:rsidR="00132F66" w:rsidRPr="00AC5E5C" w:rsidRDefault="00132F66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AC5E5C">
        <w:rPr>
          <w:rFonts w:ascii="Times New Roman" w:eastAsia="Times New Roman" w:hAnsi="Times New Roman" w:cs="Times New Roman"/>
          <w:color w:val="242424"/>
          <w:sz w:val="24"/>
          <w:szCs w:val="24"/>
        </w:rPr>
        <w:t>к административному регламенту</w:t>
      </w:r>
    </w:p>
    <w:p w:rsidR="00132F66" w:rsidRPr="00AC5E5C" w:rsidRDefault="00132F66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AC5E5C">
        <w:rPr>
          <w:rFonts w:ascii="Times New Roman" w:eastAsia="Times New Roman" w:hAnsi="Times New Roman" w:cs="Times New Roman"/>
          <w:color w:val="242424"/>
          <w:sz w:val="24"/>
          <w:szCs w:val="24"/>
        </w:rPr>
        <w:t>предоставления муниципальной услуги</w:t>
      </w:r>
    </w:p>
    <w:p w:rsidR="00132F66" w:rsidRPr="00AC5E5C" w:rsidRDefault="00132F66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AC5E5C">
        <w:rPr>
          <w:rFonts w:ascii="Times New Roman" w:eastAsia="Times New Roman" w:hAnsi="Times New Roman" w:cs="Times New Roman"/>
          <w:color w:val="242424"/>
          <w:sz w:val="24"/>
          <w:szCs w:val="24"/>
        </w:rPr>
        <w:t>«О бесплатном предоставлении гражданам,</w:t>
      </w:r>
    </w:p>
    <w:p w:rsidR="00132F66" w:rsidRPr="00AC5E5C" w:rsidRDefault="00132F66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gramStart"/>
      <w:r w:rsidRPr="00AC5E5C">
        <w:rPr>
          <w:rFonts w:ascii="Times New Roman" w:eastAsia="Times New Roman" w:hAnsi="Times New Roman" w:cs="Times New Roman"/>
          <w:color w:val="242424"/>
          <w:sz w:val="24"/>
          <w:szCs w:val="24"/>
        </w:rPr>
        <w:t>имеющим</w:t>
      </w:r>
      <w:proofErr w:type="gramEnd"/>
      <w:r w:rsidRPr="00AC5E5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трех и более детей, в собственность</w:t>
      </w:r>
    </w:p>
    <w:p w:rsidR="00132F66" w:rsidRPr="00AC5E5C" w:rsidRDefault="00132F66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AC5E5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земельных участков в </w:t>
      </w:r>
      <w:r w:rsidR="00AC5E5C">
        <w:rPr>
          <w:rFonts w:ascii="Times New Roman" w:eastAsia="Times New Roman" w:hAnsi="Times New Roman" w:cs="Times New Roman"/>
          <w:color w:val="242424"/>
          <w:sz w:val="24"/>
          <w:szCs w:val="24"/>
        </w:rPr>
        <w:t>1-Цовкринском</w:t>
      </w:r>
      <w:r w:rsidRPr="00AC5E5C">
        <w:rPr>
          <w:rFonts w:ascii="Times New Roman" w:eastAsia="Times New Roman" w:hAnsi="Times New Roman" w:cs="Times New Roman"/>
          <w:color w:val="242424"/>
          <w:sz w:val="24"/>
          <w:szCs w:val="24"/>
        </w:rPr>
        <w:t>м сельском поселении</w:t>
      </w:r>
    </w:p>
    <w:p w:rsidR="00132F66" w:rsidRPr="00AC5E5C" w:rsidRDefault="00132F66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r w:rsidRPr="00AC5E5C">
        <w:rPr>
          <w:rFonts w:ascii="Times New Roman" w:eastAsia="Times New Roman" w:hAnsi="Times New Roman" w:cs="Times New Roman"/>
          <w:color w:val="242424"/>
          <w:sz w:val="24"/>
          <w:szCs w:val="24"/>
        </w:rPr>
        <w:t>К</w:t>
      </w:r>
      <w:r w:rsidR="00AC5E5C">
        <w:rPr>
          <w:rFonts w:ascii="Times New Roman" w:eastAsia="Times New Roman" w:hAnsi="Times New Roman" w:cs="Times New Roman"/>
          <w:color w:val="242424"/>
          <w:sz w:val="24"/>
          <w:szCs w:val="24"/>
        </w:rPr>
        <w:t>улинского</w:t>
      </w:r>
      <w:proofErr w:type="spellEnd"/>
      <w:r w:rsidRPr="00AC5E5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муниципального района</w:t>
      </w:r>
    </w:p>
    <w:p w:rsidR="00132F66" w:rsidRPr="00AC5E5C" w:rsidRDefault="00AC5E5C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Республики Дагестан</w:t>
      </w:r>
      <w:r w:rsidR="00132F66" w:rsidRPr="00AC5E5C">
        <w:rPr>
          <w:rFonts w:ascii="Times New Roman" w:eastAsia="Times New Roman" w:hAnsi="Times New Roman" w:cs="Times New Roman"/>
          <w:color w:val="242424"/>
          <w:sz w:val="24"/>
          <w:szCs w:val="24"/>
        </w:rPr>
        <w:t>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83"/>
      </w:tblGrid>
      <w:tr w:rsidR="00132F66" w:rsidRPr="00132F66" w:rsidTr="00132F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9" w:type="dxa"/>
              <w:left w:w="64" w:type="dxa"/>
              <w:bottom w:w="129" w:type="dxa"/>
              <w:right w:w="64" w:type="dxa"/>
            </w:tcMar>
            <w:vAlign w:val="center"/>
            <w:hideMark/>
          </w:tcPr>
          <w:p w:rsidR="00132F66" w:rsidRPr="00132F66" w:rsidRDefault="00132F66" w:rsidP="00AC5E5C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132F6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В </w:t>
            </w:r>
            <w:r w:rsidR="00AC5E5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1-Цовкринскую</w:t>
            </w:r>
            <w:r w:rsidRPr="00132F6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 сельскую администрацию </w:t>
            </w:r>
            <w:proofErr w:type="spellStart"/>
            <w:r w:rsidRPr="00132F6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К</w:t>
            </w:r>
            <w:r w:rsidR="00AC5E5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улинского</w:t>
            </w:r>
            <w:proofErr w:type="spellEnd"/>
            <w:r w:rsidRPr="00132F6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 муниципального района </w:t>
            </w:r>
            <w:r w:rsidR="00AC5E5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Республики Дагестан</w:t>
            </w:r>
          </w:p>
          <w:p w:rsidR="00132F66" w:rsidRPr="00132F66" w:rsidRDefault="00132F66" w:rsidP="00132F66">
            <w:pPr>
              <w:spacing w:after="129" w:line="204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132F6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от________________________________</w:t>
            </w:r>
          </w:p>
          <w:p w:rsidR="00132F66" w:rsidRPr="00132F66" w:rsidRDefault="00132F66" w:rsidP="00132F66">
            <w:pPr>
              <w:spacing w:after="129" w:line="204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132F6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__________________________________</w:t>
            </w:r>
          </w:p>
          <w:p w:rsidR="00132F66" w:rsidRPr="00132F66" w:rsidRDefault="00132F66" w:rsidP="00132F66">
            <w:pPr>
              <w:spacing w:after="129" w:line="204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132F6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адрес проживания__________________</w:t>
            </w:r>
          </w:p>
          <w:p w:rsidR="00132F66" w:rsidRPr="00132F66" w:rsidRDefault="00132F66" w:rsidP="00132F66">
            <w:pPr>
              <w:spacing w:after="129" w:line="204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132F6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__________________________________</w:t>
            </w:r>
          </w:p>
          <w:p w:rsidR="00132F66" w:rsidRPr="00132F66" w:rsidRDefault="00132F66" w:rsidP="00132F66">
            <w:pPr>
              <w:spacing w:after="129" w:line="204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132F6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Тел.______________________________</w:t>
            </w:r>
          </w:p>
        </w:tc>
      </w:tr>
    </w:tbl>
    <w:p w:rsidR="00132F66" w:rsidRPr="00132F66" w:rsidRDefault="00132F66" w:rsidP="00132F66">
      <w:pPr>
        <w:spacing w:after="129" w:line="204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Заявление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Прошу предоставить в общую долевую собственность бесплатно в равных долях каждому члену многодетной семьи земельный участок с кадастровым номером __________________, площадью ______ кв. м., расположенный по адресу: ______________________________________________</w:t>
      </w:r>
      <w:proofErr w:type="gramStart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,</w:t>
      </w:r>
      <w:proofErr w:type="gramEnd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для _________________________________________________________________________________________________</w:t>
      </w:r>
    </w:p>
    <w:p w:rsidR="00132F66" w:rsidRPr="00132F66" w:rsidRDefault="00132F66" w:rsidP="00132F66">
      <w:pPr>
        <w:spacing w:after="129" w:line="204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  <w:vertAlign w:val="superscript"/>
        </w:rPr>
        <w:t>(указать цель использования земельного участка).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Члены многодетной семьи: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1. ________________________________________________________________________</w:t>
      </w:r>
    </w:p>
    <w:p w:rsidR="00132F66" w:rsidRPr="00132F66" w:rsidRDefault="00132F66" w:rsidP="00132F66">
      <w:pPr>
        <w:spacing w:after="129" w:line="204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  <w:vertAlign w:val="superscript"/>
        </w:rPr>
        <w:t>(Ф.И.О., дата рождения; документ, удостоверяющий личность; адрес регистрации)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2. ________________________________________________________________________</w:t>
      </w:r>
    </w:p>
    <w:p w:rsidR="00132F66" w:rsidRPr="00132F66" w:rsidRDefault="00132F66" w:rsidP="00132F66">
      <w:pPr>
        <w:spacing w:after="129" w:line="204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  <w:vertAlign w:val="superscript"/>
        </w:rPr>
        <w:t>(Ф.И.О., дата рождения; документ, удостоверяющий личность; адрес регистрации)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3. ________________________________________________________________________</w:t>
      </w:r>
    </w:p>
    <w:p w:rsidR="00132F66" w:rsidRPr="00132F66" w:rsidRDefault="00132F66" w:rsidP="00132F66">
      <w:pPr>
        <w:spacing w:after="129" w:line="204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  <w:vertAlign w:val="superscript"/>
        </w:rPr>
        <w:t>(Ф.И.О., дата рождения; документ, удостоверяющий личность; адрес регистрации)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4. ________________________________________________________________________</w:t>
      </w:r>
    </w:p>
    <w:p w:rsidR="00132F66" w:rsidRPr="00132F66" w:rsidRDefault="00132F66" w:rsidP="00132F66">
      <w:pPr>
        <w:spacing w:after="129" w:line="204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  <w:vertAlign w:val="superscript"/>
        </w:rPr>
        <w:lastRenderedPageBreak/>
        <w:t>(Ф.И.О., дата рождения; документ, удостоверяющий личность; адрес регистрации)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5. ________________________________________________________________________</w:t>
      </w:r>
    </w:p>
    <w:p w:rsidR="00132F66" w:rsidRPr="00132F66" w:rsidRDefault="00132F66" w:rsidP="00132F66">
      <w:pPr>
        <w:spacing w:after="129" w:line="204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  <w:vertAlign w:val="superscript"/>
        </w:rPr>
        <w:t>(Ф.И.О., дата рождения; документ, удостоверяющий личность; адрес регистрации)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От имени несовершеннолетних детей действует ______________________________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__________________________________________________________________________</w:t>
      </w:r>
    </w:p>
    <w:p w:rsidR="00132F66" w:rsidRPr="00132F66" w:rsidRDefault="00132F66" w:rsidP="00132F66">
      <w:pPr>
        <w:spacing w:after="129" w:line="204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  <w:vertAlign w:val="superscript"/>
        </w:rPr>
        <w:t>(Ф.И.О., подпись)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К заявлению прилагаются следующие документы: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1. Копи</w:t>
      </w:r>
      <w:proofErr w:type="gramStart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я(</w:t>
      </w:r>
      <w:proofErr w:type="gramEnd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и) паспорта(</w:t>
      </w:r>
      <w:proofErr w:type="spellStart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ов</w:t>
      </w:r>
      <w:proofErr w:type="spellEnd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) гражданина РФ и членов его семьи на ____ листах.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2. Копии свидетельств о рождении детей на ___ листах.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3. Копия удостоверения многодетной семьи.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4. Справка, подтверждающая наличие статуса многодетной семьи на дату обращения.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5. ________________________________________________________________________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«____» ____________ 20___ г. ______________________________</w:t>
      </w:r>
    </w:p>
    <w:p w:rsidR="00132F66" w:rsidRPr="00132F66" w:rsidRDefault="00132F66" w:rsidP="00132F66">
      <w:pPr>
        <w:spacing w:after="129" w:line="204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  <w:vertAlign w:val="superscript"/>
        </w:rPr>
        <w:t>(подпись)</w:t>
      </w:r>
    </w:p>
    <w:p w:rsidR="00132F66" w:rsidRPr="00132F66" w:rsidRDefault="00132F66" w:rsidP="00132F66">
      <w:pPr>
        <w:spacing w:after="129" w:line="204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Принято</w:t>
      </w:r>
    </w:p>
    <w:p w:rsidR="00132F66" w:rsidRPr="00132F66" w:rsidRDefault="00132F66" w:rsidP="00132F66">
      <w:pPr>
        <w:spacing w:after="129" w:line="204" w:lineRule="atLeast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Дата "____" ____________ 20___ г.</w:t>
      </w:r>
    </w:p>
    <w:p w:rsidR="00AC5E5C" w:rsidRDefault="00132F66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Время: _______ час</w:t>
      </w:r>
      <w:proofErr w:type="gramStart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  <w:proofErr w:type="gramEnd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________ </w:t>
      </w:r>
      <w:proofErr w:type="gramStart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м</w:t>
      </w:r>
      <w:proofErr w:type="gramEnd"/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t>ин.</w:t>
      </w:r>
      <w:r w:rsidRPr="00132F66">
        <w:rPr>
          <w:rFonts w:ascii="Times New Roman" w:eastAsia="Times New Roman" w:hAnsi="Times New Roman" w:cs="Times New Roman"/>
          <w:color w:val="242424"/>
          <w:sz w:val="28"/>
          <w:szCs w:val="28"/>
        </w:rPr>
        <w:br w:type="textWrapping" w:clear="all"/>
      </w:r>
    </w:p>
    <w:p w:rsidR="00AC5E5C" w:rsidRDefault="00AC5E5C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AC5E5C" w:rsidRDefault="00AC5E5C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AC5E5C" w:rsidRDefault="00AC5E5C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AC5E5C" w:rsidRDefault="00AC5E5C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AC5E5C" w:rsidRDefault="00AC5E5C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AC5E5C" w:rsidRDefault="00AC5E5C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AC5E5C" w:rsidRDefault="00AC5E5C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AC5E5C" w:rsidRDefault="00AC5E5C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AC5E5C" w:rsidRDefault="00AC5E5C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AC5E5C" w:rsidRDefault="00AC5E5C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AC5E5C" w:rsidRDefault="00AC5E5C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AC5E5C" w:rsidRDefault="00AC5E5C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AC5E5C" w:rsidRDefault="00AC5E5C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AC5E5C" w:rsidRDefault="00AC5E5C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AC5E5C" w:rsidRDefault="00AC5E5C" w:rsidP="00AC5E5C">
      <w:pPr>
        <w:spacing w:after="0" w:line="204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184251" w:rsidRPr="00132F66" w:rsidRDefault="00184251" w:rsidP="00AC5E5C">
      <w:pPr>
        <w:spacing w:after="129" w:line="204" w:lineRule="atLeast"/>
        <w:rPr>
          <w:rFonts w:ascii="Times New Roman" w:hAnsi="Times New Roman" w:cs="Times New Roman"/>
          <w:sz w:val="28"/>
          <w:szCs w:val="28"/>
        </w:rPr>
      </w:pPr>
    </w:p>
    <w:sectPr w:rsidR="00184251" w:rsidRPr="00132F66" w:rsidSect="00F86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32F66"/>
    <w:rsid w:val="00132F66"/>
    <w:rsid w:val="00184251"/>
    <w:rsid w:val="002173F3"/>
    <w:rsid w:val="003F5EF5"/>
    <w:rsid w:val="00943B50"/>
    <w:rsid w:val="00AC5E5C"/>
    <w:rsid w:val="00B56CE2"/>
    <w:rsid w:val="00CE2EF0"/>
    <w:rsid w:val="00F8699A"/>
    <w:rsid w:val="00FF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9A"/>
  </w:style>
  <w:style w:type="paragraph" w:styleId="1">
    <w:name w:val="heading 1"/>
    <w:basedOn w:val="a"/>
    <w:link w:val="10"/>
    <w:uiPriority w:val="9"/>
    <w:qFormat/>
    <w:rsid w:val="00132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2F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F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32F6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3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32F66"/>
    <w:rPr>
      <w:color w:val="0000FF"/>
      <w:u w:val="single"/>
    </w:rPr>
  </w:style>
  <w:style w:type="character" w:customStyle="1" w:styleId="31">
    <w:name w:val="Основной текст (3)_"/>
    <w:link w:val="32"/>
    <w:rsid w:val="00132F66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32F66"/>
    <w:pPr>
      <w:widowControl w:val="0"/>
      <w:shd w:val="clear" w:color="auto" w:fill="FFFFFF"/>
      <w:spacing w:after="0" w:line="322" w:lineRule="exact"/>
      <w:jc w:val="center"/>
    </w:pPr>
    <w:rPr>
      <w:b/>
      <w:bCs/>
      <w:sz w:val="28"/>
      <w:szCs w:val="28"/>
    </w:rPr>
  </w:style>
  <w:style w:type="character" w:customStyle="1" w:styleId="11">
    <w:name w:val="Заголовок №1_"/>
    <w:link w:val="12"/>
    <w:rsid w:val="00132F66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32F66"/>
    <w:pPr>
      <w:widowControl w:val="0"/>
      <w:shd w:val="clear" w:color="auto" w:fill="FFFFFF"/>
      <w:spacing w:after="300" w:line="322" w:lineRule="exact"/>
      <w:outlineLvl w:val="0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3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779">
          <w:marLeft w:val="0"/>
          <w:marRight w:val="0"/>
          <w:marTop w:val="0"/>
          <w:marBottom w:val="5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2350556/" TargetMode="External"/><Relationship Id="rId13" Type="http://schemas.openxmlformats.org/officeDocument/2006/relationships/hyperlink" Target="http://base.garant.ru/72350556/" TargetMode="External"/><Relationship Id="rId18" Type="http://schemas.openxmlformats.org/officeDocument/2006/relationships/hyperlink" Target="http://base.garant.ru/72350556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2DAA62F6B60411F1EB65EC9A9A930F01361EE3C2FCDF4DE6C5B31D80F7230D254C3EEDB632731F5B1515Aq5gDM" TargetMode="External"/><Relationship Id="rId12" Type="http://schemas.openxmlformats.org/officeDocument/2006/relationships/hyperlink" Target="http://base.garant.ru/72350556/" TargetMode="External"/><Relationship Id="rId17" Type="http://schemas.openxmlformats.org/officeDocument/2006/relationships/hyperlink" Target="consultantplus://offline/ref=8F526EB1959CA443543245AE1814BFDE6ACDD9CA73B1177C23B4B28DD0297D80f4nE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F526EB1959CA44354325BA30E78E3D36AC581C172B51A2E79EBE9D087f2n0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79C3B6D30EFFAC03CB52C4245BDBDE7E5510111A11A477EEC3A2CE71EB906EECC7D76BF8DDE3U0i3Q" TargetMode="External"/><Relationship Id="rId11" Type="http://schemas.openxmlformats.org/officeDocument/2006/relationships/hyperlink" Target="http://base.garant.ru/72350556/" TargetMode="External"/><Relationship Id="rId5" Type="http://schemas.openxmlformats.org/officeDocument/2006/relationships/hyperlink" Target="consultantplus://offline/ref=563F57E827E7C9EBDF3E9DD193E44547D299D3D9AB8777B81F2DA0311D5220006FBAAA1BB6D410A9eE65G" TargetMode="External"/><Relationship Id="rId15" Type="http://schemas.openxmlformats.org/officeDocument/2006/relationships/hyperlink" Target="consultantplus://offline/ref=8F526EB1959CA44354325BA30E78E3D36AC584C370BF1A2E79EBE9D0872077D70937D9C44396408Cf2nCL" TargetMode="External"/><Relationship Id="rId10" Type="http://schemas.openxmlformats.org/officeDocument/2006/relationships/hyperlink" Target="http://base.garant.ru/72350556/" TargetMode="External"/><Relationship Id="rId19" Type="http://schemas.openxmlformats.org/officeDocument/2006/relationships/hyperlink" Target="consultantplus://offline/ref=82352D93F1C121815FC592BCCC4FB00E603016E775AFB215C6A3BC03024D740440C4DFC291C5DB90HDOBN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base.garant.ru/72350556/" TargetMode="External"/><Relationship Id="rId14" Type="http://schemas.openxmlformats.org/officeDocument/2006/relationships/hyperlink" Target="consultantplus://offline/ref=8F526EB1959CA44354325BA30E78E3D369CE80C27AE14D2C28BEE7D58F703FC74772D4C54392f4n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16</Pages>
  <Words>5045</Words>
  <Characters>28763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Цовкра-1</dc:creator>
  <cp:keywords/>
  <dc:description/>
  <cp:lastModifiedBy>Цовкра-1</cp:lastModifiedBy>
  <cp:revision>4</cp:revision>
  <dcterms:created xsi:type="dcterms:W3CDTF">2025-02-06T07:07:00Z</dcterms:created>
  <dcterms:modified xsi:type="dcterms:W3CDTF">2025-02-06T10:38:00Z</dcterms:modified>
</cp:coreProperties>
</file>