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EC" w:rsidRDefault="00E47BEC" w:rsidP="00284229">
      <w:pPr>
        <w:jc w:val="center"/>
        <w:rPr>
          <w:b/>
          <w:sz w:val="28"/>
          <w:szCs w:val="28"/>
        </w:rPr>
      </w:pPr>
    </w:p>
    <w:p w:rsidR="00F62463" w:rsidRDefault="00B91FFE" w:rsidP="00583426">
      <w:pPr>
        <w:ind w:left="-851" w:right="599"/>
      </w:pPr>
      <w:r w:rsidRPr="00B91FFE">
        <w:rPr>
          <w:b/>
          <w:noProof/>
          <w:sz w:val="16"/>
        </w:rPr>
        <w:pict>
          <v:rect id="Прямоугольник 1" o:spid="_x0000_s1028" style="position:absolute;left:0;text-align:left;margin-left:323.8pt;margin-top:14.6pt;width:108.2pt;height:33.0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" stroked="f" strokeweight="2pt">
            <v:textbox>
              <w:txbxContent>
                <w:p w:rsidR="00F62463" w:rsidRPr="00645159" w:rsidRDefault="00F62463" w:rsidP="00F62463">
                  <w:pPr>
                    <w:jc w:val="center"/>
                    <w:rPr>
                      <w:color w:val="000000"/>
                      <w:szCs w:val="32"/>
                    </w:rPr>
                  </w:pPr>
                </w:p>
              </w:txbxContent>
            </v:textbox>
          </v:rect>
        </w:pict>
      </w:r>
      <w:r w:rsidR="00F62463">
        <w:t xml:space="preserve">                                                                                                      </w:t>
      </w:r>
      <w:r w:rsidR="00F62463">
        <w:rPr>
          <w:noProof/>
          <w:spacing w:val="20"/>
          <w:sz w:val="39"/>
          <w:szCs w:val="39"/>
        </w:rPr>
        <w:drawing>
          <wp:inline distT="0" distB="0" distL="0" distR="0">
            <wp:extent cx="720090" cy="1051560"/>
            <wp:effectExtent l="19050" t="0" r="381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463">
        <w:t xml:space="preserve">         </w:t>
      </w:r>
    </w:p>
    <w:p w:rsidR="00F62463" w:rsidRPr="000F62AA" w:rsidRDefault="00F62463" w:rsidP="00583426">
      <w:pPr>
        <w:ind w:left="-851" w:right="599"/>
      </w:pPr>
    </w:p>
    <w:p w:rsidR="00F62463" w:rsidRPr="00B9798F" w:rsidRDefault="00F62463" w:rsidP="00583426">
      <w:pPr>
        <w:keepNext/>
        <w:ind w:left="327"/>
        <w:jc w:val="center"/>
        <w:outlineLvl w:val="0"/>
        <w:rPr>
          <w:b/>
          <w:bCs/>
          <w:sz w:val="28"/>
          <w:szCs w:val="28"/>
        </w:rPr>
      </w:pPr>
      <w:r w:rsidRPr="00B9798F">
        <w:rPr>
          <w:b/>
          <w:bCs/>
          <w:sz w:val="28"/>
          <w:szCs w:val="28"/>
        </w:rPr>
        <w:t xml:space="preserve">РЕСПУБЛИКА  ДАГЕСТАН </w:t>
      </w:r>
    </w:p>
    <w:p w:rsidR="00F62463" w:rsidRPr="00B9798F" w:rsidRDefault="00F62463" w:rsidP="00583426">
      <w:pPr>
        <w:keepNext/>
        <w:jc w:val="center"/>
        <w:outlineLvl w:val="0"/>
        <w:rPr>
          <w:b/>
          <w:bCs/>
          <w:sz w:val="28"/>
          <w:szCs w:val="28"/>
        </w:rPr>
      </w:pPr>
      <w:r w:rsidRPr="00B9798F">
        <w:rPr>
          <w:b/>
          <w:bCs/>
          <w:sz w:val="28"/>
          <w:szCs w:val="28"/>
        </w:rPr>
        <w:t xml:space="preserve">МУНИЦИПАЛЬНОЕ ОБРАЗОВАНИЕ «СЕЛО </w:t>
      </w:r>
      <w:r w:rsidR="00583426">
        <w:rPr>
          <w:b/>
          <w:bCs/>
          <w:sz w:val="28"/>
          <w:szCs w:val="28"/>
        </w:rPr>
        <w:t>ЦОВКРА-1</w:t>
      </w:r>
      <w:r w:rsidRPr="00B9798F">
        <w:rPr>
          <w:b/>
          <w:bCs/>
          <w:sz w:val="28"/>
          <w:szCs w:val="28"/>
        </w:rPr>
        <w:t>»</w:t>
      </w:r>
    </w:p>
    <w:p w:rsidR="00F62463" w:rsidRPr="00B9798F" w:rsidRDefault="00EB359E" w:rsidP="00583426">
      <w:pPr>
        <w:keepNext/>
        <w:ind w:left="32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F62463" w:rsidRPr="00B9798F">
        <w:rPr>
          <w:b/>
          <w:bCs/>
          <w:sz w:val="28"/>
          <w:szCs w:val="28"/>
        </w:rPr>
        <w:t xml:space="preserve"> </w:t>
      </w:r>
      <w:r w:rsidR="00583426">
        <w:rPr>
          <w:b/>
          <w:bCs/>
          <w:sz w:val="28"/>
          <w:szCs w:val="28"/>
        </w:rPr>
        <w:t>1-ЦОВКРИНСКОГО</w:t>
      </w:r>
      <w:r w:rsidR="00F62463" w:rsidRPr="00B9798F">
        <w:rPr>
          <w:b/>
          <w:bCs/>
          <w:sz w:val="28"/>
          <w:szCs w:val="28"/>
        </w:rPr>
        <w:t xml:space="preserve"> СЕЛЬСКОГО ПОСЕЛЕНИЯ</w:t>
      </w:r>
    </w:p>
    <w:p w:rsidR="00F62463" w:rsidRPr="008452B5" w:rsidRDefault="00F62463" w:rsidP="00583426">
      <w:pPr>
        <w:jc w:val="center"/>
        <w:rPr>
          <w:b/>
        </w:rPr>
      </w:pPr>
    </w:p>
    <w:p w:rsidR="00F62463" w:rsidRDefault="00F62463" w:rsidP="00F62463">
      <w:pPr>
        <w:jc w:val="center"/>
        <w:rPr>
          <w:b/>
          <w:sz w:val="28"/>
          <w:szCs w:val="28"/>
        </w:rPr>
      </w:pPr>
      <w:r w:rsidRPr="0083488A">
        <w:rPr>
          <w:b/>
          <w:sz w:val="28"/>
          <w:szCs w:val="28"/>
        </w:rPr>
        <w:t>ПОСТАНОВЛЕНИЕ</w:t>
      </w:r>
    </w:p>
    <w:p w:rsidR="000E461B" w:rsidRDefault="000E461B" w:rsidP="00F62463">
      <w:pPr>
        <w:jc w:val="center"/>
        <w:rPr>
          <w:b/>
          <w:sz w:val="28"/>
          <w:szCs w:val="28"/>
        </w:rPr>
      </w:pPr>
    </w:p>
    <w:p w:rsidR="000E461B" w:rsidRDefault="000E461B" w:rsidP="00F62463">
      <w:pPr>
        <w:jc w:val="center"/>
        <w:rPr>
          <w:b/>
          <w:sz w:val="28"/>
          <w:szCs w:val="28"/>
        </w:rPr>
      </w:pPr>
    </w:p>
    <w:p w:rsidR="000E461B" w:rsidRDefault="000E461B" w:rsidP="000E46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от </w:t>
      </w:r>
      <w:r w:rsidR="00583426">
        <w:rPr>
          <w:b/>
          <w:sz w:val="28"/>
          <w:szCs w:val="28"/>
        </w:rPr>
        <w:t>14.07.2023</w:t>
      </w:r>
      <w:r>
        <w:rPr>
          <w:b/>
          <w:sz w:val="28"/>
          <w:szCs w:val="28"/>
        </w:rPr>
        <w:t xml:space="preserve"> г.       </w:t>
      </w:r>
      <w:r w:rsidR="00583426">
        <w:rPr>
          <w:b/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 xml:space="preserve">                 № </w:t>
      </w:r>
      <w:r w:rsidR="00583426">
        <w:rPr>
          <w:b/>
          <w:sz w:val="28"/>
          <w:szCs w:val="28"/>
        </w:rPr>
        <w:t>40</w:t>
      </w:r>
    </w:p>
    <w:p w:rsidR="000E461B" w:rsidRDefault="000E461B" w:rsidP="000E461B">
      <w:pPr>
        <w:rPr>
          <w:b/>
          <w:sz w:val="28"/>
          <w:szCs w:val="28"/>
        </w:rPr>
      </w:pPr>
    </w:p>
    <w:p w:rsidR="000E461B" w:rsidRPr="0083488A" w:rsidRDefault="000E461B" w:rsidP="000E46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с. </w:t>
      </w:r>
      <w:r w:rsidR="00583426">
        <w:rPr>
          <w:b/>
          <w:sz w:val="28"/>
          <w:szCs w:val="28"/>
        </w:rPr>
        <w:t>Цовкра-1</w:t>
      </w:r>
      <w:r>
        <w:rPr>
          <w:b/>
          <w:sz w:val="28"/>
          <w:szCs w:val="28"/>
        </w:rPr>
        <w:t>.</w:t>
      </w:r>
    </w:p>
    <w:p w:rsidR="00F62463" w:rsidRPr="00207277" w:rsidRDefault="00F62463" w:rsidP="00F62463">
      <w:pPr>
        <w:jc w:val="center"/>
        <w:rPr>
          <w:b/>
          <w:sz w:val="16"/>
          <w:szCs w:val="16"/>
        </w:rPr>
      </w:pPr>
    </w:p>
    <w:p w:rsidR="00290ABB" w:rsidRPr="00290ABB" w:rsidRDefault="00290ABB" w:rsidP="00290ABB">
      <w:pPr>
        <w:jc w:val="center"/>
        <w:rPr>
          <w:b/>
          <w:sz w:val="28"/>
          <w:szCs w:val="28"/>
        </w:rPr>
      </w:pPr>
    </w:p>
    <w:p w:rsidR="0083488A" w:rsidRPr="0083488A" w:rsidRDefault="0083488A" w:rsidP="008348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3488A">
        <w:rPr>
          <w:sz w:val="28"/>
          <w:szCs w:val="28"/>
        </w:rPr>
        <w:t xml:space="preserve">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администрации муниципального образования  </w:t>
      </w:r>
      <w:r w:rsidR="00EB359E">
        <w:rPr>
          <w:sz w:val="28"/>
          <w:szCs w:val="28"/>
        </w:rPr>
        <w:t xml:space="preserve">«село </w:t>
      </w:r>
      <w:r w:rsidR="00583426">
        <w:rPr>
          <w:sz w:val="28"/>
          <w:szCs w:val="28"/>
        </w:rPr>
        <w:t>Цовкра-1</w:t>
      </w:r>
      <w:r w:rsidR="00EB359E">
        <w:rPr>
          <w:sz w:val="28"/>
          <w:szCs w:val="28"/>
        </w:rPr>
        <w:t>»</w:t>
      </w:r>
    </w:p>
    <w:p w:rsidR="0083488A" w:rsidRPr="0083488A" w:rsidRDefault="0083488A" w:rsidP="008348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488A" w:rsidRPr="0083488A" w:rsidRDefault="0083488A" w:rsidP="0083488A">
      <w:pPr>
        <w:jc w:val="center"/>
        <w:rPr>
          <w:sz w:val="28"/>
          <w:szCs w:val="28"/>
        </w:rPr>
      </w:pPr>
    </w:p>
    <w:p w:rsidR="0083488A" w:rsidRPr="0083488A" w:rsidRDefault="0083488A" w:rsidP="0083488A">
      <w:pPr>
        <w:jc w:val="center"/>
        <w:rPr>
          <w:sz w:val="28"/>
          <w:szCs w:val="28"/>
        </w:rPr>
      </w:pPr>
    </w:p>
    <w:p w:rsidR="0083488A" w:rsidRDefault="0083488A" w:rsidP="0083488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bidi="ru-RU"/>
        </w:rPr>
      </w:pPr>
      <w:r w:rsidRPr="0083488A">
        <w:rPr>
          <w:sz w:val="28"/>
          <w:szCs w:val="28"/>
        </w:rPr>
        <w:tab/>
      </w:r>
      <w:r w:rsidRPr="0083488A">
        <w:rPr>
          <w:sz w:val="28"/>
          <w:szCs w:val="28"/>
          <w:lang w:bidi="ru-RU"/>
        </w:rPr>
        <w:t xml:space="preserve">На основании Федерального закона от 02.03.2007 №25-ФЗ «О муниципальной службе в Российской Федерации», Федерального закона от 25.12.2008 №273-Ф3 «О противодействии коррупции», Устава </w:t>
      </w:r>
      <w:r>
        <w:rPr>
          <w:sz w:val="28"/>
          <w:szCs w:val="28"/>
          <w:lang w:bidi="ru-RU"/>
        </w:rPr>
        <w:t xml:space="preserve">МО «село </w:t>
      </w:r>
      <w:r w:rsidR="00583426">
        <w:rPr>
          <w:sz w:val="28"/>
          <w:szCs w:val="28"/>
          <w:lang w:bidi="ru-RU"/>
        </w:rPr>
        <w:t>Цовкра-1</w:t>
      </w:r>
      <w:r>
        <w:rPr>
          <w:sz w:val="28"/>
          <w:szCs w:val="28"/>
          <w:lang w:bidi="ru-RU"/>
        </w:rPr>
        <w:t>»</w:t>
      </w:r>
      <w:r w:rsidR="00EB359E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администрация </w:t>
      </w:r>
      <w:r w:rsidR="00583426">
        <w:rPr>
          <w:sz w:val="28"/>
          <w:szCs w:val="28"/>
          <w:lang w:bidi="ru-RU"/>
        </w:rPr>
        <w:t>1-Цовкринского</w:t>
      </w:r>
      <w:r>
        <w:rPr>
          <w:sz w:val="28"/>
          <w:szCs w:val="28"/>
          <w:lang w:bidi="ru-RU"/>
        </w:rPr>
        <w:t xml:space="preserve"> сельского поселения </w:t>
      </w:r>
    </w:p>
    <w:p w:rsidR="0083488A" w:rsidRPr="0083488A" w:rsidRDefault="0083488A" w:rsidP="0083488A">
      <w:pPr>
        <w:autoSpaceDE w:val="0"/>
        <w:autoSpaceDN w:val="0"/>
        <w:adjustRightInd w:val="0"/>
        <w:spacing w:before="120" w:after="120"/>
        <w:ind w:firstLine="540"/>
        <w:jc w:val="center"/>
        <w:rPr>
          <w:rFonts w:eastAsia="Calibri"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ПОСТАНОВЛЯЕТ</w:t>
      </w:r>
      <w:r w:rsidRPr="0083488A">
        <w:rPr>
          <w:sz w:val="28"/>
          <w:szCs w:val="28"/>
          <w:lang w:bidi="ru-RU"/>
        </w:rPr>
        <w:t>:</w:t>
      </w:r>
    </w:p>
    <w:p w:rsidR="0083488A" w:rsidRPr="0083488A" w:rsidRDefault="0083488A" w:rsidP="008348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488A">
        <w:rPr>
          <w:sz w:val="28"/>
          <w:szCs w:val="28"/>
        </w:rPr>
        <w:t xml:space="preserve">1. Утвердить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администрации </w:t>
      </w:r>
      <w:r w:rsidR="00583426">
        <w:rPr>
          <w:sz w:val="28"/>
          <w:szCs w:val="28"/>
        </w:rPr>
        <w:t>1-Цовкринского</w:t>
      </w:r>
      <w:r>
        <w:rPr>
          <w:sz w:val="28"/>
          <w:szCs w:val="28"/>
        </w:rPr>
        <w:t xml:space="preserve"> сельского поселения</w:t>
      </w:r>
      <w:r w:rsidRPr="0083488A">
        <w:rPr>
          <w:sz w:val="28"/>
          <w:szCs w:val="28"/>
        </w:rPr>
        <w:t xml:space="preserve"> согласно приложению.</w:t>
      </w:r>
    </w:p>
    <w:p w:rsidR="0083488A" w:rsidRPr="0083488A" w:rsidRDefault="0083488A" w:rsidP="0083488A">
      <w:pPr>
        <w:ind w:right="-1" w:firstLine="426"/>
        <w:jc w:val="both"/>
        <w:rPr>
          <w:sz w:val="28"/>
          <w:szCs w:val="28"/>
        </w:rPr>
      </w:pPr>
      <w:r w:rsidRPr="0083488A">
        <w:rPr>
          <w:sz w:val="28"/>
          <w:szCs w:val="28"/>
        </w:rPr>
        <w:t>3.  Контроль за исполнением данного постановления оставляю за собой.</w:t>
      </w:r>
    </w:p>
    <w:p w:rsidR="0083488A" w:rsidRPr="0083488A" w:rsidRDefault="0083488A" w:rsidP="0083488A">
      <w:pPr>
        <w:ind w:firstLine="426"/>
        <w:jc w:val="both"/>
        <w:rPr>
          <w:sz w:val="28"/>
          <w:szCs w:val="28"/>
        </w:rPr>
      </w:pPr>
      <w:r w:rsidRPr="0083488A">
        <w:rPr>
          <w:sz w:val="28"/>
          <w:szCs w:val="28"/>
        </w:rPr>
        <w:t>4. Настоящее постановление вступает в силу после дня его обнародования.</w:t>
      </w:r>
    </w:p>
    <w:p w:rsidR="0083488A" w:rsidRPr="0083488A" w:rsidRDefault="0083488A" w:rsidP="0083488A">
      <w:pPr>
        <w:jc w:val="both"/>
        <w:rPr>
          <w:sz w:val="28"/>
          <w:szCs w:val="28"/>
        </w:rPr>
      </w:pPr>
    </w:p>
    <w:p w:rsidR="0083488A" w:rsidRDefault="0083488A" w:rsidP="0083488A">
      <w:pPr>
        <w:ind w:firstLine="709"/>
        <w:jc w:val="both"/>
        <w:rPr>
          <w:sz w:val="28"/>
          <w:szCs w:val="28"/>
        </w:rPr>
      </w:pPr>
    </w:p>
    <w:p w:rsidR="0042076D" w:rsidRDefault="0042076D" w:rsidP="0083488A">
      <w:pPr>
        <w:ind w:firstLine="709"/>
        <w:jc w:val="both"/>
        <w:rPr>
          <w:sz w:val="28"/>
          <w:szCs w:val="28"/>
        </w:rPr>
      </w:pPr>
    </w:p>
    <w:p w:rsidR="0042076D" w:rsidRPr="0083488A" w:rsidRDefault="0042076D" w:rsidP="0083488A">
      <w:pPr>
        <w:ind w:firstLine="709"/>
        <w:jc w:val="both"/>
        <w:rPr>
          <w:sz w:val="28"/>
          <w:szCs w:val="28"/>
        </w:rPr>
      </w:pPr>
    </w:p>
    <w:p w:rsidR="0083488A" w:rsidRPr="0083488A" w:rsidRDefault="0042076D" w:rsidP="0083488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488A" w:rsidRPr="0083488A">
        <w:rPr>
          <w:sz w:val="28"/>
          <w:szCs w:val="28"/>
        </w:rPr>
        <w:t xml:space="preserve">Глава </w:t>
      </w:r>
      <w:r w:rsidR="0083488A">
        <w:rPr>
          <w:sz w:val="28"/>
          <w:szCs w:val="28"/>
        </w:rPr>
        <w:t>администрации</w:t>
      </w:r>
      <w:r w:rsidR="0083488A" w:rsidRPr="0083488A">
        <w:rPr>
          <w:sz w:val="28"/>
          <w:szCs w:val="28"/>
        </w:rPr>
        <w:t xml:space="preserve"> </w:t>
      </w:r>
      <w:r w:rsidR="0083488A">
        <w:rPr>
          <w:sz w:val="28"/>
          <w:szCs w:val="28"/>
        </w:rPr>
        <w:t xml:space="preserve">МО «село </w:t>
      </w:r>
      <w:r w:rsidR="00583426">
        <w:rPr>
          <w:sz w:val="28"/>
          <w:szCs w:val="28"/>
        </w:rPr>
        <w:t>Цовкра-1</w:t>
      </w:r>
      <w:r w:rsidR="0083488A">
        <w:rPr>
          <w:sz w:val="28"/>
          <w:szCs w:val="28"/>
        </w:rPr>
        <w:t xml:space="preserve">»                               </w:t>
      </w:r>
      <w:r w:rsidR="00583426">
        <w:rPr>
          <w:sz w:val="28"/>
          <w:szCs w:val="28"/>
        </w:rPr>
        <w:t>Ильдаров М.А.</w:t>
      </w:r>
      <w:r w:rsidR="0083488A" w:rsidRPr="0083488A">
        <w:rPr>
          <w:sz w:val="28"/>
          <w:szCs w:val="28"/>
        </w:rPr>
        <w:t xml:space="preserve">                                      </w:t>
      </w:r>
      <w:r w:rsidR="0083488A">
        <w:rPr>
          <w:sz w:val="28"/>
          <w:szCs w:val="28"/>
        </w:rPr>
        <w:t xml:space="preserve">                   </w:t>
      </w:r>
    </w:p>
    <w:p w:rsidR="0083488A" w:rsidRPr="0083488A" w:rsidRDefault="0083488A" w:rsidP="0083488A">
      <w:pPr>
        <w:rPr>
          <w:sz w:val="28"/>
          <w:szCs w:val="28"/>
        </w:rPr>
      </w:pPr>
    </w:p>
    <w:p w:rsidR="0083488A" w:rsidRPr="0083488A" w:rsidRDefault="0083488A" w:rsidP="0083488A">
      <w:pPr>
        <w:rPr>
          <w:sz w:val="28"/>
          <w:szCs w:val="28"/>
        </w:rPr>
      </w:pPr>
    </w:p>
    <w:p w:rsidR="0083488A" w:rsidRPr="0083488A" w:rsidRDefault="0083488A" w:rsidP="0083488A">
      <w:pPr>
        <w:ind w:left="5670"/>
        <w:rPr>
          <w:rFonts w:eastAsia="Calibri"/>
          <w:sz w:val="28"/>
          <w:szCs w:val="28"/>
        </w:rPr>
      </w:pPr>
    </w:p>
    <w:p w:rsidR="0083488A" w:rsidRPr="0042076D" w:rsidRDefault="0083488A" w:rsidP="0083488A">
      <w:pPr>
        <w:ind w:left="5670"/>
        <w:jc w:val="right"/>
        <w:rPr>
          <w:sz w:val="24"/>
          <w:szCs w:val="24"/>
        </w:rPr>
      </w:pPr>
      <w:r w:rsidRPr="0042076D">
        <w:rPr>
          <w:sz w:val="24"/>
          <w:szCs w:val="24"/>
        </w:rPr>
        <w:t xml:space="preserve">Приложение </w:t>
      </w:r>
    </w:p>
    <w:p w:rsidR="0083488A" w:rsidRPr="0042076D" w:rsidRDefault="0083488A" w:rsidP="0083488A">
      <w:pPr>
        <w:ind w:left="5670"/>
        <w:jc w:val="right"/>
        <w:rPr>
          <w:sz w:val="24"/>
          <w:szCs w:val="24"/>
        </w:rPr>
      </w:pPr>
      <w:r w:rsidRPr="0042076D">
        <w:rPr>
          <w:sz w:val="24"/>
          <w:szCs w:val="24"/>
        </w:rPr>
        <w:t>к постановлению администрации</w:t>
      </w:r>
    </w:p>
    <w:p w:rsidR="0083488A" w:rsidRPr="0042076D" w:rsidRDefault="0083488A" w:rsidP="0083488A">
      <w:pPr>
        <w:ind w:left="5670"/>
        <w:jc w:val="right"/>
        <w:rPr>
          <w:sz w:val="24"/>
          <w:szCs w:val="24"/>
        </w:rPr>
      </w:pPr>
      <w:r w:rsidRPr="0042076D">
        <w:rPr>
          <w:sz w:val="24"/>
          <w:szCs w:val="24"/>
        </w:rPr>
        <w:t>муниципального образования</w:t>
      </w:r>
    </w:p>
    <w:p w:rsidR="0083488A" w:rsidRPr="0042076D" w:rsidRDefault="0083488A" w:rsidP="0083488A">
      <w:pPr>
        <w:ind w:left="5670"/>
        <w:jc w:val="right"/>
        <w:rPr>
          <w:sz w:val="24"/>
          <w:szCs w:val="24"/>
        </w:rPr>
      </w:pPr>
      <w:r w:rsidRPr="0042076D">
        <w:rPr>
          <w:sz w:val="24"/>
          <w:szCs w:val="24"/>
        </w:rPr>
        <w:t xml:space="preserve">«село </w:t>
      </w:r>
      <w:r w:rsidR="00583426">
        <w:rPr>
          <w:sz w:val="24"/>
          <w:szCs w:val="24"/>
        </w:rPr>
        <w:t>Цовкра-1</w:t>
      </w:r>
      <w:r w:rsidRPr="0042076D">
        <w:rPr>
          <w:sz w:val="24"/>
          <w:szCs w:val="24"/>
        </w:rPr>
        <w:t>»</w:t>
      </w:r>
    </w:p>
    <w:p w:rsidR="0083488A" w:rsidRPr="0083488A" w:rsidRDefault="00583426" w:rsidP="0083488A">
      <w:pPr>
        <w:jc w:val="right"/>
        <w:rPr>
          <w:sz w:val="28"/>
          <w:szCs w:val="28"/>
        </w:rPr>
      </w:pPr>
      <w:r>
        <w:rPr>
          <w:sz w:val="24"/>
          <w:szCs w:val="24"/>
        </w:rPr>
        <w:t>от 14.07.2023</w:t>
      </w:r>
      <w:r w:rsidR="0083488A" w:rsidRPr="0042076D">
        <w:rPr>
          <w:sz w:val="24"/>
          <w:szCs w:val="24"/>
        </w:rPr>
        <w:t>г. №</w:t>
      </w:r>
      <w:r>
        <w:rPr>
          <w:sz w:val="24"/>
          <w:szCs w:val="24"/>
        </w:rPr>
        <w:t>40</w:t>
      </w:r>
    </w:p>
    <w:p w:rsidR="0083488A" w:rsidRPr="0083488A" w:rsidRDefault="0083488A" w:rsidP="0083488A">
      <w:pPr>
        <w:rPr>
          <w:sz w:val="28"/>
          <w:szCs w:val="28"/>
        </w:rPr>
      </w:pPr>
    </w:p>
    <w:p w:rsidR="0083488A" w:rsidRPr="0083488A" w:rsidRDefault="0083488A" w:rsidP="0083488A">
      <w:pPr>
        <w:pStyle w:val="ConsPlusTitle"/>
        <w:widowControl/>
        <w:jc w:val="center"/>
        <w:rPr>
          <w:sz w:val="28"/>
          <w:szCs w:val="28"/>
        </w:rPr>
      </w:pPr>
      <w:r w:rsidRPr="0083488A">
        <w:rPr>
          <w:sz w:val="28"/>
          <w:szCs w:val="28"/>
        </w:rPr>
        <w:t xml:space="preserve">Порядок </w:t>
      </w:r>
    </w:p>
    <w:p w:rsidR="0083488A" w:rsidRPr="0083488A" w:rsidRDefault="0083488A" w:rsidP="0083488A">
      <w:pPr>
        <w:pStyle w:val="ConsPlusTitle"/>
        <w:widowControl/>
        <w:jc w:val="center"/>
        <w:rPr>
          <w:sz w:val="28"/>
          <w:szCs w:val="28"/>
        </w:rPr>
      </w:pPr>
      <w:r w:rsidRPr="0083488A">
        <w:rPr>
          <w:sz w:val="28"/>
          <w:szCs w:val="28"/>
        </w:rPr>
        <w:t xml:space="preserve">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администрации муниципального образования </w:t>
      </w:r>
      <w:r>
        <w:rPr>
          <w:sz w:val="28"/>
          <w:szCs w:val="28"/>
        </w:rPr>
        <w:t xml:space="preserve">«село </w:t>
      </w:r>
      <w:r w:rsidR="00583426">
        <w:rPr>
          <w:sz w:val="28"/>
          <w:szCs w:val="28"/>
        </w:rPr>
        <w:t>Цовкра-1</w:t>
      </w:r>
      <w:r>
        <w:rPr>
          <w:sz w:val="28"/>
          <w:szCs w:val="28"/>
        </w:rPr>
        <w:t>»</w:t>
      </w:r>
    </w:p>
    <w:p w:rsidR="0083488A" w:rsidRPr="0083488A" w:rsidRDefault="0083488A" w:rsidP="0083488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3488A" w:rsidRPr="0083488A" w:rsidRDefault="0083488A" w:rsidP="0083488A">
      <w:pPr>
        <w:jc w:val="center"/>
        <w:rPr>
          <w:sz w:val="28"/>
          <w:szCs w:val="28"/>
        </w:rPr>
      </w:pPr>
      <w:r w:rsidRPr="0083488A">
        <w:rPr>
          <w:sz w:val="28"/>
          <w:szCs w:val="28"/>
        </w:rPr>
        <w:t>1. Общие положения</w:t>
      </w:r>
    </w:p>
    <w:p w:rsidR="0083488A" w:rsidRPr="0083488A" w:rsidRDefault="0083488A" w:rsidP="0083488A">
      <w:pPr>
        <w:spacing w:line="200" w:lineRule="exact"/>
        <w:jc w:val="center"/>
        <w:rPr>
          <w:sz w:val="28"/>
          <w:szCs w:val="28"/>
        </w:rPr>
      </w:pPr>
    </w:p>
    <w:p w:rsidR="0083488A" w:rsidRPr="0083488A" w:rsidRDefault="0083488A" w:rsidP="00EB359E">
      <w:pPr>
        <w:widowControl w:val="0"/>
        <w:ind w:firstLine="284"/>
        <w:jc w:val="both"/>
        <w:rPr>
          <w:sz w:val="28"/>
          <w:szCs w:val="28"/>
        </w:rPr>
      </w:pPr>
      <w:r w:rsidRPr="0083488A">
        <w:rPr>
          <w:sz w:val="28"/>
          <w:szCs w:val="28"/>
        </w:rPr>
        <w:t>1.1.</w:t>
      </w:r>
      <w:r w:rsidR="00EB359E">
        <w:rPr>
          <w:sz w:val="28"/>
          <w:szCs w:val="28"/>
        </w:rPr>
        <w:t xml:space="preserve"> </w:t>
      </w:r>
      <w:r w:rsidRPr="0083488A">
        <w:rPr>
          <w:sz w:val="28"/>
          <w:szCs w:val="28"/>
        </w:rPr>
        <w:t xml:space="preserve">Настоящий Порядок разработан в соответствии со статьями 27, 27.1 Федерального закона от 02.03.2007 №25-ФЗ «О муниципальной службе в Российской Федерации», Федеральным законом от </w:t>
      </w:r>
      <w:r w:rsidRPr="0083488A">
        <w:rPr>
          <w:sz w:val="28"/>
          <w:szCs w:val="28"/>
          <w:lang w:bidi="ru-RU"/>
        </w:rPr>
        <w:t xml:space="preserve">25.12.2008 </w:t>
      </w:r>
      <w:r w:rsidRPr="0083488A">
        <w:rPr>
          <w:sz w:val="28"/>
          <w:szCs w:val="28"/>
        </w:rPr>
        <w:t>№273-ФЗ «О противодействии коррупции».</w:t>
      </w:r>
    </w:p>
    <w:p w:rsidR="0083488A" w:rsidRPr="0083488A" w:rsidRDefault="00EB359E" w:rsidP="0083488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3488A" w:rsidRPr="0083488A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83488A" w:rsidRPr="0083488A">
        <w:rPr>
          <w:sz w:val="28"/>
          <w:szCs w:val="28"/>
        </w:rPr>
        <w:t>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83488A" w:rsidRPr="0083488A" w:rsidRDefault="00EB359E" w:rsidP="0083488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1.3. </w:t>
      </w:r>
      <w:r w:rsidR="0083488A" w:rsidRPr="0083488A">
        <w:rPr>
          <w:sz w:val="28"/>
          <w:szCs w:val="28"/>
        </w:rPr>
        <w:t>Дисциплинарная ответственность муниципального служащего устанавливается за совершение дисциплинарного проступка.</w:t>
      </w:r>
    </w:p>
    <w:p w:rsidR="0083488A" w:rsidRPr="0083488A" w:rsidRDefault="0083488A" w:rsidP="0083488A">
      <w:pPr>
        <w:ind w:left="720"/>
        <w:rPr>
          <w:sz w:val="28"/>
          <w:szCs w:val="28"/>
        </w:rPr>
      </w:pPr>
    </w:p>
    <w:p w:rsidR="0083488A" w:rsidRPr="0083488A" w:rsidRDefault="0083488A" w:rsidP="0083488A">
      <w:pPr>
        <w:jc w:val="center"/>
        <w:rPr>
          <w:sz w:val="28"/>
          <w:szCs w:val="28"/>
        </w:rPr>
      </w:pPr>
      <w:r w:rsidRPr="0083488A">
        <w:rPr>
          <w:sz w:val="28"/>
          <w:szCs w:val="28"/>
        </w:rPr>
        <w:t>2. Взыскания за несоблюдение ограничений и запретов, требований о</w:t>
      </w:r>
    </w:p>
    <w:p w:rsidR="0083488A" w:rsidRPr="0083488A" w:rsidRDefault="0083488A" w:rsidP="0083488A">
      <w:pPr>
        <w:jc w:val="center"/>
        <w:rPr>
          <w:sz w:val="28"/>
          <w:szCs w:val="28"/>
        </w:rPr>
      </w:pPr>
      <w:r w:rsidRPr="0083488A">
        <w:rPr>
          <w:sz w:val="28"/>
          <w:szCs w:val="28"/>
        </w:rPr>
        <w:t>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83488A" w:rsidRPr="0083488A" w:rsidRDefault="0083488A" w:rsidP="0083488A">
      <w:pPr>
        <w:spacing w:line="200" w:lineRule="exact"/>
        <w:jc w:val="center"/>
        <w:rPr>
          <w:sz w:val="28"/>
          <w:szCs w:val="28"/>
        </w:rPr>
      </w:pPr>
    </w:p>
    <w:p w:rsidR="0083488A" w:rsidRPr="0083488A" w:rsidRDefault="0083488A" w:rsidP="00EB359E">
      <w:pPr>
        <w:widowControl w:val="0"/>
        <w:ind w:firstLine="284"/>
        <w:jc w:val="both"/>
        <w:rPr>
          <w:sz w:val="28"/>
          <w:szCs w:val="28"/>
        </w:rPr>
      </w:pPr>
      <w:r w:rsidRPr="0083488A">
        <w:rPr>
          <w:sz w:val="28"/>
          <w:szCs w:val="28"/>
        </w:rPr>
        <w:t>2.1. 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02.03.2007 №25-ФЗ «О муниципальной службе в Российской Федерации», а именно:</w:t>
      </w:r>
    </w:p>
    <w:p w:rsidR="0083488A" w:rsidRPr="0083488A" w:rsidRDefault="0083488A" w:rsidP="00EB359E">
      <w:pPr>
        <w:widowControl w:val="0"/>
        <w:numPr>
          <w:ilvl w:val="0"/>
          <w:numId w:val="1"/>
        </w:numPr>
        <w:ind w:left="851" w:hanging="567"/>
        <w:jc w:val="both"/>
        <w:rPr>
          <w:sz w:val="28"/>
          <w:szCs w:val="28"/>
        </w:rPr>
      </w:pPr>
      <w:r w:rsidRPr="0083488A">
        <w:rPr>
          <w:sz w:val="28"/>
          <w:szCs w:val="28"/>
        </w:rPr>
        <w:t>замечание;</w:t>
      </w:r>
    </w:p>
    <w:p w:rsidR="0083488A" w:rsidRPr="0083488A" w:rsidRDefault="0083488A" w:rsidP="00EB359E">
      <w:pPr>
        <w:widowControl w:val="0"/>
        <w:numPr>
          <w:ilvl w:val="0"/>
          <w:numId w:val="1"/>
        </w:numPr>
        <w:ind w:left="851" w:hanging="567"/>
        <w:jc w:val="both"/>
        <w:rPr>
          <w:sz w:val="28"/>
          <w:szCs w:val="28"/>
        </w:rPr>
      </w:pPr>
      <w:r w:rsidRPr="0083488A">
        <w:rPr>
          <w:sz w:val="28"/>
          <w:szCs w:val="28"/>
        </w:rPr>
        <w:t>выговор;</w:t>
      </w:r>
    </w:p>
    <w:p w:rsidR="0083488A" w:rsidRPr="0083488A" w:rsidRDefault="0083488A" w:rsidP="00EB359E">
      <w:pPr>
        <w:widowControl w:val="0"/>
        <w:numPr>
          <w:ilvl w:val="0"/>
          <w:numId w:val="1"/>
        </w:numPr>
        <w:ind w:left="851" w:hanging="567"/>
        <w:jc w:val="both"/>
        <w:rPr>
          <w:sz w:val="28"/>
          <w:szCs w:val="28"/>
        </w:rPr>
      </w:pPr>
      <w:r w:rsidRPr="0083488A">
        <w:rPr>
          <w:sz w:val="28"/>
          <w:szCs w:val="28"/>
        </w:rPr>
        <w:t>увольнение с муниципальной службы по соответствующим основаниям.</w:t>
      </w:r>
    </w:p>
    <w:p w:rsidR="0083488A" w:rsidRPr="0083488A" w:rsidRDefault="0083488A" w:rsidP="00EB359E">
      <w:pPr>
        <w:widowControl w:val="0"/>
        <w:ind w:firstLine="284"/>
        <w:jc w:val="both"/>
        <w:rPr>
          <w:sz w:val="28"/>
          <w:szCs w:val="28"/>
        </w:rPr>
      </w:pPr>
      <w:r w:rsidRPr="0083488A">
        <w:rPr>
          <w:sz w:val="28"/>
          <w:szCs w:val="28"/>
        </w:rPr>
        <w:t>2.2.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от 02.03.2007 №25-ФЗ "О муниципальной службе в Российской Федерации".</w:t>
      </w:r>
    </w:p>
    <w:p w:rsidR="0083488A" w:rsidRPr="0083488A" w:rsidRDefault="0083488A" w:rsidP="00EB359E">
      <w:pPr>
        <w:widowControl w:val="0"/>
        <w:ind w:firstLine="284"/>
        <w:jc w:val="both"/>
        <w:rPr>
          <w:sz w:val="28"/>
          <w:szCs w:val="28"/>
        </w:rPr>
      </w:pPr>
      <w:r w:rsidRPr="0083488A">
        <w:rPr>
          <w:sz w:val="28"/>
          <w:szCs w:val="28"/>
        </w:rPr>
        <w:t>2.3.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работодателя.</w:t>
      </w:r>
    </w:p>
    <w:p w:rsidR="0083488A" w:rsidRPr="0083488A" w:rsidRDefault="0083488A" w:rsidP="00EB359E">
      <w:pPr>
        <w:widowControl w:val="0"/>
        <w:ind w:firstLine="284"/>
        <w:jc w:val="both"/>
        <w:rPr>
          <w:sz w:val="28"/>
          <w:szCs w:val="28"/>
        </w:rPr>
      </w:pPr>
      <w:r w:rsidRPr="0083488A">
        <w:rPr>
          <w:sz w:val="28"/>
          <w:szCs w:val="28"/>
        </w:rPr>
        <w:lastRenderedPageBreak/>
        <w:t>2.4.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№25-ФЗ «О муниципальной службе в Российской Федерации», от 25 декабря 2008 года №273-Ф3 «О противодействии коррупции» и другими федеральными законами, налагаются взыскания, указанные в пункте 2.1. настоящего Порядка.</w:t>
      </w:r>
    </w:p>
    <w:p w:rsidR="0083488A" w:rsidRPr="0083488A" w:rsidRDefault="0083488A" w:rsidP="0083488A">
      <w:pPr>
        <w:widowControl w:val="0"/>
        <w:jc w:val="both"/>
        <w:rPr>
          <w:sz w:val="28"/>
          <w:szCs w:val="28"/>
        </w:rPr>
      </w:pPr>
    </w:p>
    <w:p w:rsidR="0083488A" w:rsidRPr="0083488A" w:rsidRDefault="0083488A" w:rsidP="0083488A">
      <w:pPr>
        <w:jc w:val="center"/>
        <w:rPr>
          <w:sz w:val="28"/>
          <w:szCs w:val="28"/>
        </w:rPr>
      </w:pPr>
      <w:r w:rsidRPr="0083488A">
        <w:rPr>
          <w:sz w:val="28"/>
          <w:szCs w:val="28"/>
        </w:rPr>
        <w:t>3. Порядок и сроки применения дисциплинарного взыскания</w:t>
      </w:r>
    </w:p>
    <w:p w:rsidR="0083488A" w:rsidRPr="0083488A" w:rsidRDefault="0083488A" w:rsidP="0083488A">
      <w:pPr>
        <w:spacing w:line="200" w:lineRule="exact"/>
        <w:jc w:val="center"/>
        <w:rPr>
          <w:sz w:val="28"/>
          <w:szCs w:val="28"/>
        </w:rPr>
      </w:pPr>
    </w:p>
    <w:p w:rsidR="0083488A" w:rsidRPr="0083488A" w:rsidRDefault="0083488A" w:rsidP="00EB359E">
      <w:pPr>
        <w:widowControl w:val="0"/>
        <w:ind w:firstLine="284"/>
        <w:jc w:val="both"/>
        <w:rPr>
          <w:sz w:val="28"/>
          <w:szCs w:val="28"/>
        </w:rPr>
      </w:pPr>
      <w:r w:rsidRPr="0083488A">
        <w:rPr>
          <w:sz w:val="28"/>
          <w:szCs w:val="28"/>
        </w:rPr>
        <w:t>3.1. Дисциплинарные взыскания применяются работодателем на основании:</w:t>
      </w:r>
    </w:p>
    <w:p w:rsidR="0083488A" w:rsidRPr="0083488A" w:rsidRDefault="0083488A" w:rsidP="0083488A">
      <w:pPr>
        <w:widowControl w:val="0"/>
        <w:numPr>
          <w:ilvl w:val="0"/>
          <w:numId w:val="2"/>
        </w:numPr>
        <w:ind w:left="426" w:hanging="284"/>
        <w:jc w:val="both"/>
        <w:rPr>
          <w:sz w:val="28"/>
          <w:szCs w:val="28"/>
        </w:rPr>
      </w:pPr>
      <w:r w:rsidRPr="0083488A">
        <w:rPr>
          <w:sz w:val="28"/>
          <w:szCs w:val="28"/>
        </w:rPr>
        <w:t>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83488A" w:rsidRPr="0083488A" w:rsidRDefault="0083488A" w:rsidP="0083488A">
      <w:pPr>
        <w:widowControl w:val="0"/>
        <w:numPr>
          <w:ilvl w:val="0"/>
          <w:numId w:val="2"/>
        </w:numPr>
        <w:ind w:left="426" w:hanging="284"/>
        <w:jc w:val="both"/>
        <w:rPr>
          <w:sz w:val="28"/>
          <w:szCs w:val="28"/>
        </w:rPr>
      </w:pPr>
      <w:r w:rsidRPr="0083488A">
        <w:rPr>
          <w:sz w:val="28"/>
          <w:szCs w:val="28"/>
        </w:rPr>
        <w:t>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3488A" w:rsidRPr="0083488A" w:rsidRDefault="0083488A" w:rsidP="0083488A">
      <w:pPr>
        <w:widowControl w:val="0"/>
        <w:numPr>
          <w:ilvl w:val="0"/>
          <w:numId w:val="2"/>
        </w:numPr>
        <w:ind w:left="426" w:hanging="284"/>
        <w:jc w:val="both"/>
        <w:rPr>
          <w:sz w:val="28"/>
          <w:szCs w:val="28"/>
        </w:rPr>
      </w:pPr>
      <w:r w:rsidRPr="0083488A">
        <w:rPr>
          <w:sz w:val="28"/>
          <w:szCs w:val="28"/>
        </w:rPr>
        <w:t>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83488A" w:rsidRPr="0083488A" w:rsidRDefault="0083488A" w:rsidP="0083488A">
      <w:pPr>
        <w:widowControl w:val="0"/>
        <w:numPr>
          <w:ilvl w:val="0"/>
          <w:numId w:val="2"/>
        </w:numPr>
        <w:ind w:left="426" w:hanging="284"/>
        <w:jc w:val="both"/>
        <w:rPr>
          <w:sz w:val="28"/>
          <w:szCs w:val="28"/>
        </w:rPr>
      </w:pPr>
      <w:r w:rsidRPr="0083488A">
        <w:rPr>
          <w:sz w:val="28"/>
          <w:szCs w:val="28"/>
        </w:rPr>
        <w:t>объяснений муниципального служащего;</w:t>
      </w:r>
    </w:p>
    <w:p w:rsidR="0083488A" w:rsidRPr="0083488A" w:rsidRDefault="0083488A" w:rsidP="0083488A">
      <w:pPr>
        <w:widowControl w:val="0"/>
        <w:numPr>
          <w:ilvl w:val="0"/>
          <w:numId w:val="2"/>
        </w:numPr>
        <w:ind w:left="426" w:hanging="284"/>
        <w:jc w:val="both"/>
        <w:rPr>
          <w:sz w:val="28"/>
          <w:szCs w:val="28"/>
        </w:rPr>
      </w:pPr>
      <w:r w:rsidRPr="0083488A">
        <w:rPr>
          <w:sz w:val="28"/>
          <w:szCs w:val="28"/>
        </w:rPr>
        <w:t>иных материалов.</w:t>
      </w:r>
    </w:p>
    <w:p w:rsidR="0083488A" w:rsidRPr="0083488A" w:rsidRDefault="0083488A" w:rsidP="00EB359E">
      <w:pPr>
        <w:widowControl w:val="0"/>
        <w:ind w:firstLine="284"/>
        <w:jc w:val="both"/>
        <w:rPr>
          <w:sz w:val="28"/>
          <w:szCs w:val="28"/>
        </w:rPr>
      </w:pPr>
      <w:r w:rsidRPr="0083488A">
        <w:rPr>
          <w:sz w:val="28"/>
          <w:szCs w:val="28"/>
        </w:rPr>
        <w:t>3.2. До применения дисциплинарного взыскания работодатель (руководитель) должен затребовать от муниципального служащего письменное объяснение.</w:t>
      </w:r>
    </w:p>
    <w:p w:rsidR="0083488A" w:rsidRPr="0083488A" w:rsidRDefault="0083488A" w:rsidP="00EB359E">
      <w:pPr>
        <w:widowControl w:val="0"/>
        <w:ind w:firstLine="284"/>
        <w:jc w:val="both"/>
        <w:rPr>
          <w:sz w:val="28"/>
          <w:szCs w:val="28"/>
        </w:rPr>
      </w:pPr>
      <w:r w:rsidRPr="0083488A">
        <w:rPr>
          <w:sz w:val="28"/>
          <w:szCs w:val="28"/>
        </w:rPr>
        <w:t>3.3. 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83488A" w:rsidRPr="0083488A" w:rsidRDefault="0083488A" w:rsidP="00EB359E">
      <w:pPr>
        <w:widowControl w:val="0"/>
        <w:ind w:firstLine="284"/>
        <w:jc w:val="both"/>
        <w:rPr>
          <w:sz w:val="28"/>
          <w:szCs w:val="28"/>
        </w:rPr>
      </w:pPr>
      <w:r w:rsidRPr="0083488A">
        <w:rPr>
          <w:sz w:val="28"/>
          <w:szCs w:val="28"/>
        </w:rPr>
        <w:t>3.4. Непредставление муниципальным служащим объяснения не является препятствием для применения дисциплинарного взыскания.</w:t>
      </w:r>
    </w:p>
    <w:p w:rsidR="0083488A" w:rsidRPr="0083488A" w:rsidRDefault="0083488A" w:rsidP="00EB359E">
      <w:pPr>
        <w:widowControl w:val="0"/>
        <w:ind w:firstLine="284"/>
        <w:jc w:val="both"/>
        <w:rPr>
          <w:sz w:val="28"/>
          <w:szCs w:val="28"/>
        </w:rPr>
      </w:pPr>
      <w:r w:rsidRPr="0083488A">
        <w:rPr>
          <w:sz w:val="28"/>
          <w:szCs w:val="28"/>
        </w:rPr>
        <w:t>3.5. 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83488A" w:rsidRPr="0083488A" w:rsidRDefault="0083488A" w:rsidP="00EB359E">
      <w:pPr>
        <w:widowControl w:val="0"/>
        <w:ind w:firstLine="284"/>
        <w:jc w:val="both"/>
        <w:rPr>
          <w:sz w:val="28"/>
          <w:szCs w:val="28"/>
        </w:rPr>
      </w:pPr>
      <w:r w:rsidRPr="0083488A">
        <w:rPr>
          <w:sz w:val="28"/>
          <w:szCs w:val="28"/>
        </w:rPr>
        <w:t xml:space="preserve">3.6.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</w:t>
      </w:r>
      <w:r w:rsidRPr="0083488A">
        <w:rPr>
          <w:sz w:val="28"/>
          <w:szCs w:val="28"/>
        </w:rPr>
        <w:lastRenderedPageBreak/>
        <w:t>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83488A" w:rsidRPr="0083488A" w:rsidRDefault="0083488A" w:rsidP="00EB359E">
      <w:pPr>
        <w:widowControl w:val="0"/>
        <w:ind w:firstLine="284"/>
        <w:jc w:val="both"/>
        <w:rPr>
          <w:sz w:val="28"/>
          <w:szCs w:val="28"/>
        </w:rPr>
      </w:pPr>
      <w:r w:rsidRPr="0083488A">
        <w:rPr>
          <w:sz w:val="28"/>
          <w:szCs w:val="28"/>
        </w:rPr>
        <w:t>3.7. При этом взыскание не может быть применено позднее трех лет со дня совершения должностного проступка или поступления информации о совершении коррупционного правонарушения. По результатам ревизии, проверки финансово-хозяйственной деятельности или аудиторской проверки взыскание не может быть применено позднее трех лет со дня совершения должностного проступка. В сроки, указанные в настоящем пункте не включается время производства по уголовному делу.</w:t>
      </w:r>
    </w:p>
    <w:p w:rsidR="0083488A" w:rsidRPr="0083488A" w:rsidRDefault="0083488A" w:rsidP="00EB359E">
      <w:pPr>
        <w:widowControl w:val="0"/>
        <w:ind w:firstLine="284"/>
        <w:jc w:val="both"/>
        <w:rPr>
          <w:sz w:val="28"/>
          <w:szCs w:val="28"/>
        </w:rPr>
      </w:pPr>
      <w:r w:rsidRPr="0083488A">
        <w:rPr>
          <w:sz w:val="28"/>
          <w:szCs w:val="28"/>
        </w:rPr>
        <w:t xml:space="preserve"> 3.8. За каждый дисциплинарный проступок муниципального служащего может быть применено только одно дисциплинарное взыскание,</w:t>
      </w:r>
    </w:p>
    <w:p w:rsidR="0083488A" w:rsidRPr="0083488A" w:rsidRDefault="0083488A" w:rsidP="00EB359E">
      <w:pPr>
        <w:widowControl w:val="0"/>
        <w:ind w:firstLine="284"/>
        <w:jc w:val="both"/>
        <w:rPr>
          <w:sz w:val="28"/>
          <w:szCs w:val="28"/>
        </w:rPr>
      </w:pPr>
      <w:r w:rsidRPr="0083488A">
        <w:rPr>
          <w:sz w:val="28"/>
          <w:szCs w:val="28"/>
        </w:rPr>
        <w:t xml:space="preserve"> 3.9.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02.03.2007 №25-ФЗ «О муниципальной службе в Российской Федерации».</w:t>
      </w:r>
    </w:p>
    <w:p w:rsidR="0083488A" w:rsidRPr="0083488A" w:rsidRDefault="0083488A" w:rsidP="00EB359E">
      <w:pPr>
        <w:widowControl w:val="0"/>
        <w:ind w:firstLine="284"/>
        <w:jc w:val="both"/>
        <w:rPr>
          <w:sz w:val="28"/>
          <w:szCs w:val="28"/>
        </w:rPr>
      </w:pPr>
      <w:r w:rsidRPr="0083488A">
        <w:rPr>
          <w:sz w:val="28"/>
          <w:szCs w:val="28"/>
        </w:rPr>
        <w:t xml:space="preserve"> 3.10.  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роспись, то составляется соответствующий акт.</w:t>
      </w:r>
    </w:p>
    <w:p w:rsidR="0083488A" w:rsidRPr="0083488A" w:rsidRDefault="00EB359E" w:rsidP="00EB359E">
      <w:pPr>
        <w:widowControl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488A" w:rsidRPr="0083488A">
        <w:rPr>
          <w:sz w:val="28"/>
          <w:szCs w:val="28"/>
        </w:rPr>
        <w:t>3.11. 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83488A" w:rsidRPr="0083488A" w:rsidRDefault="00EB359E" w:rsidP="00EB359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3488A" w:rsidRPr="0083488A">
        <w:rPr>
          <w:sz w:val="28"/>
          <w:szCs w:val="28"/>
        </w:rPr>
        <w:t>3.12.  Муниципальный служащий вправе обжаловать дисциплинарное взыскание в установленном законом порядке.</w:t>
      </w:r>
    </w:p>
    <w:p w:rsidR="0083488A" w:rsidRPr="0083488A" w:rsidRDefault="0083488A" w:rsidP="0083488A">
      <w:pPr>
        <w:ind w:right="-1"/>
        <w:rPr>
          <w:sz w:val="28"/>
          <w:szCs w:val="28"/>
        </w:rPr>
      </w:pPr>
    </w:p>
    <w:p w:rsidR="0083488A" w:rsidRPr="0083488A" w:rsidRDefault="0083488A" w:rsidP="0083488A">
      <w:pPr>
        <w:ind w:right="-1"/>
        <w:rPr>
          <w:sz w:val="28"/>
          <w:szCs w:val="28"/>
        </w:rPr>
      </w:pPr>
    </w:p>
    <w:p w:rsidR="0083488A" w:rsidRPr="0083488A" w:rsidRDefault="0083488A" w:rsidP="0083488A">
      <w:pPr>
        <w:ind w:right="-1"/>
        <w:rPr>
          <w:sz w:val="28"/>
          <w:szCs w:val="28"/>
        </w:rPr>
      </w:pPr>
    </w:p>
    <w:p w:rsidR="0083488A" w:rsidRPr="0083488A" w:rsidRDefault="0083488A" w:rsidP="0083488A">
      <w:pPr>
        <w:ind w:right="-1"/>
        <w:rPr>
          <w:sz w:val="28"/>
          <w:szCs w:val="28"/>
        </w:rPr>
      </w:pPr>
    </w:p>
    <w:p w:rsidR="0083488A" w:rsidRPr="0083488A" w:rsidRDefault="0083488A" w:rsidP="0083488A">
      <w:pPr>
        <w:ind w:right="-1"/>
        <w:rPr>
          <w:sz w:val="28"/>
          <w:szCs w:val="28"/>
        </w:rPr>
      </w:pPr>
    </w:p>
    <w:p w:rsidR="0083488A" w:rsidRPr="0083488A" w:rsidRDefault="0083488A" w:rsidP="0083488A">
      <w:pPr>
        <w:ind w:right="-1"/>
        <w:rPr>
          <w:sz w:val="28"/>
          <w:szCs w:val="28"/>
        </w:rPr>
      </w:pPr>
    </w:p>
    <w:p w:rsidR="0083488A" w:rsidRPr="0083488A" w:rsidRDefault="0083488A" w:rsidP="0083488A">
      <w:pPr>
        <w:ind w:right="-1"/>
        <w:jc w:val="both"/>
        <w:rPr>
          <w:sz w:val="28"/>
          <w:szCs w:val="28"/>
        </w:rPr>
      </w:pPr>
    </w:p>
    <w:p w:rsidR="0083488A" w:rsidRPr="0083488A" w:rsidRDefault="0083488A" w:rsidP="0083488A">
      <w:pPr>
        <w:rPr>
          <w:sz w:val="28"/>
          <w:szCs w:val="28"/>
        </w:rPr>
      </w:pPr>
    </w:p>
    <w:p w:rsidR="00F407B6" w:rsidRPr="0083488A" w:rsidRDefault="00F407B6" w:rsidP="0083488A">
      <w:pPr>
        <w:spacing w:line="218" w:lineRule="auto"/>
        <w:jc w:val="center"/>
        <w:rPr>
          <w:sz w:val="28"/>
          <w:szCs w:val="28"/>
        </w:rPr>
      </w:pPr>
    </w:p>
    <w:sectPr w:rsidR="00F407B6" w:rsidRPr="0083488A" w:rsidSect="0083488A">
      <w:footerReference w:type="even" r:id="rId8"/>
      <w:footerReference w:type="default" r:id="rId9"/>
      <w:footnotePr>
        <w:numRestart w:val="eachPage"/>
      </w:footnotePr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F63" w:rsidRDefault="00F50F63">
      <w:r>
        <w:separator/>
      </w:r>
    </w:p>
  </w:endnote>
  <w:endnote w:type="continuationSeparator" w:id="1">
    <w:p w:rsidR="00F50F63" w:rsidRDefault="00F50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806" w:rsidRDefault="00B91FFE" w:rsidP="00B42DA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738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3806" w:rsidRDefault="00373806" w:rsidP="00B42DA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806" w:rsidRDefault="00373806" w:rsidP="00B42DA8">
    <w:pPr>
      <w:pStyle w:val="a3"/>
      <w:framePr w:wrap="around" w:vAnchor="text" w:hAnchor="margin" w:xAlign="right" w:y="1"/>
      <w:rPr>
        <w:rStyle w:val="a7"/>
      </w:rPr>
    </w:pPr>
  </w:p>
  <w:p w:rsidR="00373806" w:rsidRPr="00284229" w:rsidRDefault="00373806">
    <w:pPr>
      <w:pStyle w:val="a3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F63" w:rsidRDefault="00F50F63">
      <w:r>
        <w:separator/>
      </w:r>
    </w:p>
  </w:footnote>
  <w:footnote w:type="continuationSeparator" w:id="1">
    <w:p w:rsidR="00F50F63" w:rsidRDefault="00F50F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8493C"/>
    <w:multiLevelType w:val="hybridMultilevel"/>
    <w:tmpl w:val="9886E3D6"/>
    <w:lvl w:ilvl="0" w:tplc="7C6EEC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0C48F3"/>
    <w:multiLevelType w:val="hybridMultilevel"/>
    <w:tmpl w:val="D1D2DF82"/>
    <w:lvl w:ilvl="0" w:tplc="7C6EEC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1DAD"/>
    <w:rsid w:val="00076A3F"/>
    <w:rsid w:val="00083427"/>
    <w:rsid w:val="000E461B"/>
    <w:rsid w:val="00122C2B"/>
    <w:rsid w:val="00150ED7"/>
    <w:rsid w:val="001674D2"/>
    <w:rsid w:val="001901EC"/>
    <w:rsid w:val="0019078B"/>
    <w:rsid w:val="001A6752"/>
    <w:rsid w:val="001C1845"/>
    <w:rsid w:val="001E2327"/>
    <w:rsid w:val="001F4221"/>
    <w:rsid w:val="001F6EAF"/>
    <w:rsid w:val="00227D4E"/>
    <w:rsid w:val="00246DCB"/>
    <w:rsid w:val="00284229"/>
    <w:rsid w:val="00290ABB"/>
    <w:rsid w:val="002D1360"/>
    <w:rsid w:val="002E47FB"/>
    <w:rsid w:val="003079C4"/>
    <w:rsid w:val="00315A6A"/>
    <w:rsid w:val="00325A97"/>
    <w:rsid w:val="00373806"/>
    <w:rsid w:val="003B52A9"/>
    <w:rsid w:val="0042076D"/>
    <w:rsid w:val="00445ACA"/>
    <w:rsid w:val="004A1808"/>
    <w:rsid w:val="004D6A9E"/>
    <w:rsid w:val="004F19D9"/>
    <w:rsid w:val="00583426"/>
    <w:rsid w:val="00587B07"/>
    <w:rsid w:val="005B0593"/>
    <w:rsid w:val="005F4282"/>
    <w:rsid w:val="00601817"/>
    <w:rsid w:val="006038AC"/>
    <w:rsid w:val="00630E68"/>
    <w:rsid w:val="00633525"/>
    <w:rsid w:val="00634137"/>
    <w:rsid w:val="00647209"/>
    <w:rsid w:val="006728BA"/>
    <w:rsid w:val="006D455B"/>
    <w:rsid w:val="00717A98"/>
    <w:rsid w:val="00723001"/>
    <w:rsid w:val="00750BCD"/>
    <w:rsid w:val="00776B54"/>
    <w:rsid w:val="007B0EF8"/>
    <w:rsid w:val="007C7C34"/>
    <w:rsid w:val="0081217A"/>
    <w:rsid w:val="0083488A"/>
    <w:rsid w:val="00841DC9"/>
    <w:rsid w:val="00864A58"/>
    <w:rsid w:val="008E0580"/>
    <w:rsid w:val="00931528"/>
    <w:rsid w:val="00942EB2"/>
    <w:rsid w:val="009555E3"/>
    <w:rsid w:val="00960C31"/>
    <w:rsid w:val="00962D7C"/>
    <w:rsid w:val="00965414"/>
    <w:rsid w:val="009A62AE"/>
    <w:rsid w:val="009B29F8"/>
    <w:rsid w:val="009F1AE9"/>
    <w:rsid w:val="009F56C0"/>
    <w:rsid w:val="00A00748"/>
    <w:rsid w:val="00A04B0B"/>
    <w:rsid w:val="00A5044B"/>
    <w:rsid w:val="00A61252"/>
    <w:rsid w:val="00AB10A4"/>
    <w:rsid w:val="00AD0B8A"/>
    <w:rsid w:val="00AF1C7A"/>
    <w:rsid w:val="00B31781"/>
    <w:rsid w:val="00B4276C"/>
    <w:rsid w:val="00B42B29"/>
    <w:rsid w:val="00B42DA8"/>
    <w:rsid w:val="00B57774"/>
    <w:rsid w:val="00B77628"/>
    <w:rsid w:val="00B91FFE"/>
    <w:rsid w:val="00BC403C"/>
    <w:rsid w:val="00C00308"/>
    <w:rsid w:val="00C037E2"/>
    <w:rsid w:val="00C326B6"/>
    <w:rsid w:val="00C7340F"/>
    <w:rsid w:val="00C81191"/>
    <w:rsid w:val="00CC3E41"/>
    <w:rsid w:val="00D506D3"/>
    <w:rsid w:val="00D741C0"/>
    <w:rsid w:val="00D775C4"/>
    <w:rsid w:val="00D833C3"/>
    <w:rsid w:val="00DE54FC"/>
    <w:rsid w:val="00DF2F5F"/>
    <w:rsid w:val="00DF43EB"/>
    <w:rsid w:val="00DF637C"/>
    <w:rsid w:val="00E108ED"/>
    <w:rsid w:val="00E35244"/>
    <w:rsid w:val="00E36D0C"/>
    <w:rsid w:val="00E43BCC"/>
    <w:rsid w:val="00E47BEC"/>
    <w:rsid w:val="00E71B1B"/>
    <w:rsid w:val="00EB359E"/>
    <w:rsid w:val="00ED0757"/>
    <w:rsid w:val="00EE5A2F"/>
    <w:rsid w:val="00EF21F3"/>
    <w:rsid w:val="00EF630E"/>
    <w:rsid w:val="00F407B6"/>
    <w:rsid w:val="00F422C0"/>
    <w:rsid w:val="00F50F63"/>
    <w:rsid w:val="00F54785"/>
    <w:rsid w:val="00F62463"/>
    <w:rsid w:val="00F71DAD"/>
    <w:rsid w:val="00F77EB6"/>
    <w:rsid w:val="00F8054F"/>
    <w:rsid w:val="00F809A6"/>
    <w:rsid w:val="00F908B6"/>
    <w:rsid w:val="00FC130D"/>
    <w:rsid w:val="00FE2326"/>
    <w:rsid w:val="00FF4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EB"/>
  </w:style>
  <w:style w:type="paragraph" w:styleId="1">
    <w:name w:val="heading 1"/>
    <w:basedOn w:val="a"/>
    <w:next w:val="a"/>
    <w:link w:val="10"/>
    <w:qFormat/>
    <w:rsid w:val="00DF43EB"/>
    <w:pPr>
      <w:keepNext/>
      <w:jc w:val="center"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DF43EB"/>
    <w:pPr>
      <w:jc w:val="center"/>
    </w:pPr>
    <w:rPr>
      <w:sz w:val="28"/>
    </w:rPr>
  </w:style>
  <w:style w:type="paragraph" w:styleId="a3">
    <w:name w:val="footer"/>
    <w:basedOn w:val="a"/>
    <w:link w:val="a4"/>
    <w:uiPriority w:val="99"/>
    <w:rsid w:val="00DF43EB"/>
    <w:pPr>
      <w:tabs>
        <w:tab w:val="center" w:pos="4153"/>
        <w:tab w:val="right" w:pos="8306"/>
      </w:tabs>
    </w:pPr>
  </w:style>
  <w:style w:type="paragraph" w:styleId="a5">
    <w:name w:val="header"/>
    <w:basedOn w:val="a"/>
    <w:rsid w:val="00DF43EB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F43EB"/>
    <w:pPr>
      <w:ind w:firstLine="709"/>
      <w:jc w:val="both"/>
    </w:pPr>
    <w:rPr>
      <w:sz w:val="28"/>
    </w:rPr>
  </w:style>
  <w:style w:type="character" w:styleId="a7">
    <w:name w:val="page number"/>
    <w:basedOn w:val="a0"/>
    <w:rsid w:val="00B42DA8"/>
  </w:style>
  <w:style w:type="paragraph" w:styleId="a8">
    <w:name w:val="Balloon Text"/>
    <w:basedOn w:val="a"/>
    <w:link w:val="a9"/>
    <w:rsid w:val="001F6E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F6EAF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rsid w:val="00284229"/>
  </w:style>
  <w:style w:type="character" w:customStyle="1" w:styleId="10">
    <w:name w:val="Заголовок 1 Знак"/>
    <w:link w:val="1"/>
    <w:rsid w:val="006728BA"/>
    <w:rPr>
      <w:sz w:val="44"/>
    </w:rPr>
  </w:style>
  <w:style w:type="paragraph" w:styleId="aa">
    <w:name w:val="Body Text"/>
    <w:basedOn w:val="a"/>
    <w:link w:val="ab"/>
    <w:semiHidden/>
    <w:unhideWhenUsed/>
    <w:rsid w:val="00E35244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E35244"/>
  </w:style>
  <w:style w:type="paragraph" w:customStyle="1" w:styleId="ConsPlusTitle">
    <w:name w:val="ConsPlusTitle"/>
    <w:rsid w:val="008348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Цовкра-1</cp:lastModifiedBy>
  <cp:revision>18</cp:revision>
  <cp:lastPrinted>2023-07-18T08:44:00Z</cp:lastPrinted>
  <dcterms:created xsi:type="dcterms:W3CDTF">2017-06-14T09:45:00Z</dcterms:created>
  <dcterms:modified xsi:type="dcterms:W3CDTF">2023-07-23T12:11:00Z</dcterms:modified>
</cp:coreProperties>
</file>